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5A91" w14:textId="6FF83859" w:rsidR="00D17525" w:rsidRPr="00D17525" w:rsidRDefault="00D17525" w:rsidP="00D17525">
      <w:pPr>
        <w:pStyle w:val="Heading1"/>
        <w:spacing w:before="0" w:line="240" w:lineRule="auto"/>
        <w:jc w:val="center"/>
        <w:rPr>
          <w:rFonts w:asciiTheme="minorHAnsi" w:eastAsia="Noto Sans" w:hAnsiTheme="minorHAnsi" w:cstheme="minorHAnsi"/>
          <w:b/>
          <w:bCs/>
          <w:color w:val="2D2D2D"/>
          <w:sz w:val="28"/>
          <w:szCs w:val="28"/>
        </w:rPr>
      </w:pPr>
      <w:r>
        <w:rPr>
          <w:rStyle w:val="wacimagecontainer"/>
          <w:rFonts w:ascii="Segoe UI" w:hAnsi="Segoe UI" w:cs="Segoe UI"/>
          <w:noProof/>
          <w:color w:val="262626"/>
          <w:sz w:val="18"/>
          <w:szCs w:val="18"/>
          <w:shd w:val="clear" w:color="auto" w:fill="FFFFFF"/>
        </w:rPr>
        <w:drawing>
          <wp:inline distT="0" distB="0" distL="0" distR="0" wp14:anchorId="7D9BE926" wp14:editId="735A9B30">
            <wp:extent cx="2660650" cy="1828966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56" cy="184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color w:val="262626"/>
          <w:sz w:val="18"/>
          <w:szCs w:val="18"/>
          <w:shd w:val="clear" w:color="auto" w:fill="FFFFFF"/>
          <w:lang w:val="en-US"/>
        </w:rPr>
        <w:br/>
      </w:r>
      <w:r>
        <w:rPr>
          <w:rFonts w:asciiTheme="minorHAnsi" w:eastAsia="Noto Sans" w:hAnsiTheme="minorHAnsi" w:cstheme="minorHAnsi"/>
          <w:b/>
          <w:bCs/>
          <w:color w:val="2D2D2D"/>
          <w:sz w:val="28"/>
          <w:szCs w:val="28"/>
        </w:rPr>
        <w:t xml:space="preserve">Job advertisement for the post of Community Centre General Manager </w:t>
      </w:r>
    </w:p>
    <w:p w14:paraId="4F925922" w14:textId="77777777" w:rsidR="00D17525" w:rsidRDefault="00D17525" w:rsidP="00D17525">
      <w:pPr>
        <w:tabs>
          <w:tab w:val="left" w:pos="3649"/>
        </w:tabs>
        <w:ind w:left="672"/>
        <w:rPr>
          <w:b/>
          <w:sz w:val="24"/>
        </w:rPr>
      </w:pPr>
    </w:p>
    <w:p w14:paraId="498D317D" w14:textId="46A553F3" w:rsidR="00D17525" w:rsidRPr="00D17525" w:rsidRDefault="00D17525" w:rsidP="00D17525">
      <w:pPr>
        <w:tabs>
          <w:tab w:val="left" w:pos="3649"/>
        </w:tabs>
        <w:ind w:left="672"/>
        <w:rPr>
          <w:sz w:val="24"/>
        </w:rPr>
      </w:pPr>
      <w:r w:rsidRPr="00D17525">
        <w:rPr>
          <w:b/>
          <w:sz w:val="24"/>
        </w:rPr>
        <w:t>Name</w:t>
      </w:r>
      <w:r w:rsidRPr="00D17525">
        <w:rPr>
          <w:b/>
          <w:spacing w:val="-2"/>
          <w:sz w:val="24"/>
        </w:rPr>
        <w:t xml:space="preserve"> </w:t>
      </w:r>
      <w:r w:rsidRPr="00D17525">
        <w:rPr>
          <w:b/>
          <w:sz w:val="24"/>
        </w:rPr>
        <w:t>of</w:t>
      </w:r>
      <w:r w:rsidRPr="00D17525">
        <w:rPr>
          <w:b/>
          <w:spacing w:val="1"/>
          <w:sz w:val="24"/>
        </w:rPr>
        <w:t xml:space="preserve"> </w:t>
      </w:r>
      <w:r w:rsidRPr="00D17525">
        <w:rPr>
          <w:b/>
          <w:sz w:val="24"/>
        </w:rPr>
        <w:t>Employer:</w:t>
      </w:r>
      <w:r w:rsidRPr="00D17525">
        <w:rPr>
          <w:b/>
          <w:sz w:val="24"/>
        </w:rPr>
        <w:tab/>
      </w:r>
      <w:r w:rsidRPr="00D17525">
        <w:rPr>
          <w:sz w:val="24"/>
        </w:rPr>
        <w:t xml:space="preserve">Parslickstown House Management </w:t>
      </w:r>
      <w:r w:rsidRPr="00D17525">
        <w:rPr>
          <w:spacing w:val="-1"/>
          <w:sz w:val="24"/>
        </w:rPr>
        <w:t xml:space="preserve"> </w:t>
      </w:r>
      <w:r w:rsidRPr="00D17525">
        <w:rPr>
          <w:sz w:val="24"/>
        </w:rPr>
        <w:t>CLG.</w:t>
      </w:r>
    </w:p>
    <w:p w14:paraId="48B059DB" w14:textId="77777777" w:rsidR="00D17525" w:rsidRPr="00D17525" w:rsidRDefault="00D17525" w:rsidP="00D17525">
      <w:pPr>
        <w:tabs>
          <w:tab w:val="left" w:pos="3649"/>
        </w:tabs>
        <w:ind w:left="3649"/>
        <w:rPr>
          <w:bCs/>
          <w:sz w:val="24"/>
        </w:rPr>
      </w:pPr>
      <w:proofErr w:type="spellStart"/>
      <w:r w:rsidRPr="00D17525">
        <w:rPr>
          <w:bCs/>
          <w:sz w:val="24"/>
        </w:rPr>
        <w:t>Ladyswell</w:t>
      </w:r>
      <w:proofErr w:type="spellEnd"/>
      <w:r w:rsidRPr="00D17525">
        <w:rPr>
          <w:bCs/>
          <w:sz w:val="24"/>
        </w:rPr>
        <w:t xml:space="preserve"> Road, Base Enterprise Park, </w:t>
      </w:r>
      <w:proofErr w:type="spellStart"/>
      <w:r w:rsidRPr="00D17525">
        <w:rPr>
          <w:bCs/>
          <w:sz w:val="24"/>
        </w:rPr>
        <w:t>Damastown</w:t>
      </w:r>
      <w:proofErr w:type="spellEnd"/>
      <w:r w:rsidRPr="00D17525">
        <w:rPr>
          <w:bCs/>
          <w:sz w:val="24"/>
        </w:rPr>
        <w:t xml:space="preserve">, Dublin 15 </w:t>
      </w:r>
    </w:p>
    <w:p w14:paraId="30741168" w14:textId="77777777" w:rsidR="00D17525" w:rsidRPr="00D17525" w:rsidRDefault="00D17525" w:rsidP="00D17525">
      <w:pPr>
        <w:tabs>
          <w:tab w:val="left" w:pos="3649"/>
        </w:tabs>
        <w:ind w:left="672"/>
        <w:rPr>
          <w:sz w:val="24"/>
        </w:rPr>
      </w:pPr>
      <w:r w:rsidRPr="00D17525">
        <w:rPr>
          <w:b/>
          <w:sz w:val="24"/>
        </w:rPr>
        <w:t>Job</w:t>
      </w:r>
      <w:r w:rsidRPr="00D17525">
        <w:rPr>
          <w:b/>
          <w:spacing w:val="-1"/>
          <w:sz w:val="24"/>
        </w:rPr>
        <w:t xml:space="preserve"> </w:t>
      </w:r>
      <w:r w:rsidRPr="00D17525">
        <w:rPr>
          <w:b/>
          <w:sz w:val="24"/>
        </w:rPr>
        <w:t>Title:</w:t>
      </w:r>
      <w:r w:rsidRPr="00D17525">
        <w:rPr>
          <w:b/>
          <w:sz w:val="24"/>
        </w:rPr>
        <w:tab/>
      </w:r>
      <w:r w:rsidRPr="00D17525">
        <w:rPr>
          <w:bCs/>
          <w:sz w:val="24"/>
        </w:rPr>
        <w:t>Community Centre General Manager</w:t>
      </w:r>
      <w:r w:rsidRPr="00D17525">
        <w:rPr>
          <w:sz w:val="24"/>
        </w:rPr>
        <w:t xml:space="preserve"> </w:t>
      </w:r>
    </w:p>
    <w:p w14:paraId="6FCC9D5E" w14:textId="77777777" w:rsidR="00D17525" w:rsidRPr="00D17525" w:rsidRDefault="00D17525" w:rsidP="00D17525">
      <w:pPr>
        <w:tabs>
          <w:tab w:val="left" w:pos="3649"/>
        </w:tabs>
        <w:spacing w:before="1"/>
        <w:ind w:left="672"/>
        <w:rPr>
          <w:sz w:val="24"/>
        </w:rPr>
      </w:pPr>
      <w:r w:rsidRPr="00D17525">
        <w:rPr>
          <w:b/>
          <w:sz w:val="24"/>
        </w:rPr>
        <w:t>Number</w:t>
      </w:r>
      <w:r w:rsidRPr="00D17525">
        <w:rPr>
          <w:b/>
          <w:spacing w:val="-1"/>
          <w:sz w:val="24"/>
        </w:rPr>
        <w:t xml:space="preserve"> </w:t>
      </w:r>
      <w:r w:rsidRPr="00D17525">
        <w:rPr>
          <w:b/>
          <w:sz w:val="24"/>
        </w:rPr>
        <w:t>of Hours:</w:t>
      </w:r>
      <w:r w:rsidRPr="00D17525">
        <w:rPr>
          <w:b/>
          <w:sz w:val="24"/>
        </w:rPr>
        <w:tab/>
      </w:r>
      <w:r w:rsidRPr="00D17525">
        <w:rPr>
          <w:sz w:val="24"/>
        </w:rPr>
        <w:t>39 Hours</w:t>
      </w:r>
      <w:r w:rsidRPr="00D17525">
        <w:rPr>
          <w:spacing w:val="-2"/>
          <w:sz w:val="24"/>
        </w:rPr>
        <w:t xml:space="preserve"> </w:t>
      </w:r>
      <w:r w:rsidRPr="00D17525">
        <w:rPr>
          <w:sz w:val="24"/>
        </w:rPr>
        <w:t>per</w:t>
      </w:r>
      <w:r w:rsidRPr="00D17525">
        <w:rPr>
          <w:spacing w:val="-2"/>
          <w:sz w:val="24"/>
        </w:rPr>
        <w:t xml:space="preserve"> </w:t>
      </w:r>
      <w:r w:rsidRPr="00D17525">
        <w:rPr>
          <w:sz w:val="24"/>
        </w:rPr>
        <w:t>week</w:t>
      </w:r>
    </w:p>
    <w:p w14:paraId="17BE1025" w14:textId="77777777" w:rsidR="00D17525" w:rsidRPr="00D17525" w:rsidRDefault="00D17525" w:rsidP="00D17525">
      <w:pPr>
        <w:widowControl w:val="0"/>
        <w:autoSpaceDE w:val="0"/>
        <w:autoSpaceDN w:val="0"/>
        <w:spacing w:after="0" w:line="240" w:lineRule="auto"/>
        <w:ind w:left="3649"/>
        <w:rPr>
          <w:rFonts w:ascii="Calibri" w:eastAsia="Calibri" w:hAnsi="Calibri" w:cs="Calibri"/>
          <w:sz w:val="24"/>
          <w:szCs w:val="24"/>
          <w:lang w:val="en-US"/>
        </w:rPr>
      </w:pPr>
      <w:r w:rsidRPr="00D17525">
        <w:rPr>
          <w:rFonts w:ascii="Calibri" w:eastAsia="Calibri" w:hAnsi="Calibri" w:cs="Calibri"/>
          <w:sz w:val="24"/>
          <w:szCs w:val="24"/>
          <w:lang w:val="en-US"/>
        </w:rPr>
        <w:t>Evening</w:t>
      </w:r>
      <w:r w:rsidRPr="00D17525">
        <w:rPr>
          <w:rFonts w:ascii="Calibri" w:eastAsia="Calibri" w:hAnsi="Calibri" w:cs="Calibri"/>
          <w:spacing w:val="-4"/>
          <w:sz w:val="24"/>
          <w:szCs w:val="24"/>
          <w:lang w:val="en-US"/>
        </w:rPr>
        <w:t xml:space="preserve"> </w:t>
      </w:r>
      <w:r w:rsidRPr="00D17525">
        <w:rPr>
          <w:rFonts w:ascii="Calibri" w:eastAsia="Calibri" w:hAnsi="Calibri" w:cs="Calibri"/>
          <w:sz w:val="24"/>
          <w:szCs w:val="24"/>
          <w:lang w:val="en-US"/>
        </w:rPr>
        <w:t>&amp;</w:t>
      </w:r>
      <w:r w:rsidRPr="00D17525">
        <w:rPr>
          <w:rFonts w:ascii="Calibri" w:eastAsia="Calibri" w:hAnsi="Calibri" w:cs="Calibri"/>
          <w:spacing w:val="-3"/>
          <w:sz w:val="24"/>
          <w:szCs w:val="24"/>
          <w:lang w:val="en-US"/>
        </w:rPr>
        <w:t xml:space="preserve"> </w:t>
      </w:r>
      <w:r w:rsidRPr="00D17525">
        <w:rPr>
          <w:rFonts w:ascii="Calibri" w:eastAsia="Calibri" w:hAnsi="Calibri" w:cs="Calibri"/>
          <w:sz w:val="24"/>
          <w:szCs w:val="24"/>
          <w:lang w:val="en-US"/>
        </w:rPr>
        <w:t>weekend</w:t>
      </w:r>
      <w:r w:rsidRPr="00D17525">
        <w:rPr>
          <w:rFonts w:ascii="Calibri" w:eastAsia="Calibri" w:hAnsi="Calibri" w:cs="Calibri"/>
          <w:spacing w:val="-3"/>
          <w:sz w:val="24"/>
          <w:szCs w:val="24"/>
          <w:lang w:val="en-US"/>
        </w:rPr>
        <w:t xml:space="preserve"> </w:t>
      </w:r>
      <w:r w:rsidRPr="00D17525">
        <w:rPr>
          <w:rFonts w:ascii="Calibri" w:eastAsia="Calibri" w:hAnsi="Calibri" w:cs="Calibri"/>
          <w:sz w:val="24"/>
          <w:szCs w:val="24"/>
          <w:lang w:val="en-US"/>
        </w:rPr>
        <w:t>work</w:t>
      </w:r>
      <w:r w:rsidRPr="00D17525">
        <w:rPr>
          <w:rFonts w:ascii="Calibri" w:eastAsia="Calibri" w:hAnsi="Calibri" w:cs="Calibri"/>
          <w:spacing w:val="-3"/>
          <w:sz w:val="24"/>
          <w:szCs w:val="24"/>
          <w:lang w:val="en-US"/>
        </w:rPr>
        <w:t xml:space="preserve"> </w:t>
      </w:r>
      <w:r w:rsidRPr="00D17525">
        <w:rPr>
          <w:rFonts w:ascii="Calibri" w:eastAsia="Calibri" w:hAnsi="Calibri" w:cs="Calibri"/>
          <w:sz w:val="24"/>
          <w:szCs w:val="24"/>
          <w:lang w:val="en-US"/>
        </w:rPr>
        <w:t>may</w:t>
      </w:r>
      <w:r w:rsidRPr="00D17525">
        <w:rPr>
          <w:rFonts w:ascii="Calibri" w:eastAsia="Calibri" w:hAnsi="Calibri" w:cs="Calibri"/>
          <w:spacing w:val="-2"/>
          <w:sz w:val="24"/>
          <w:szCs w:val="24"/>
          <w:lang w:val="en-US"/>
        </w:rPr>
        <w:t xml:space="preserve"> </w:t>
      </w:r>
      <w:r w:rsidRPr="00D17525">
        <w:rPr>
          <w:rFonts w:ascii="Calibri" w:eastAsia="Calibri" w:hAnsi="Calibri" w:cs="Calibri"/>
          <w:sz w:val="24"/>
          <w:szCs w:val="24"/>
          <w:lang w:val="en-US"/>
        </w:rPr>
        <w:t>be a</w:t>
      </w:r>
      <w:r w:rsidRPr="00D17525">
        <w:rPr>
          <w:rFonts w:ascii="Calibri" w:eastAsia="Calibri" w:hAnsi="Calibri" w:cs="Calibri"/>
          <w:spacing w:val="-4"/>
          <w:sz w:val="24"/>
          <w:szCs w:val="24"/>
          <w:lang w:val="en-US"/>
        </w:rPr>
        <w:t xml:space="preserve"> </w:t>
      </w:r>
      <w:r w:rsidRPr="00D17525">
        <w:rPr>
          <w:rFonts w:ascii="Calibri" w:eastAsia="Calibri" w:hAnsi="Calibri" w:cs="Calibri"/>
          <w:sz w:val="24"/>
          <w:szCs w:val="24"/>
          <w:lang w:val="en-US"/>
        </w:rPr>
        <w:t>feature</w:t>
      </w:r>
      <w:r w:rsidRPr="00D17525">
        <w:rPr>
          <w:rFonts w:ascii="Calibri" w:eastAsia="Calibri" w:hAnsi="Calibri" w:cs="Calibri"/>
          <w:spacing w:val="-3"/>
          <w:sz w:val="24"/>
          <w:szCs w:val="24"/>
          <w:lang w:val="en-US"/>
        </w:rPr>
        <w:t xml:space="preserve"> </w:t>
      </w:r>
      <w:r w:rsidRPr="00D17525">
        <w:rPr>
          <w:rFonts w:ascii="Calibri" w:eastAsia="Calibri" w:hAnsi="Calibri" w:cs="Calibri"/>
          <w:sz w:val="24"/>
          <w:szCs w:val="24"/>
          <w:lang w:val="en-US"/>
        </w:rPr>
        <w:t>of</w:t>
      </w:r>
      <w:r w:rsidRPr="00D17525">
        <w:rPr>
          <w:rFonts w:ascii="Calibri" w:eastAsia="Calibri" w:hAnsi="Calibri" w:cs="Calibri"/>
          <w:spacing w:val="-3"/>
          <w:sz w:val="24"/>
          <w:szCs w:val="24"/>
          <w:lang w:val="en-US"/>
        </w:rPr>
        <w:t xml:space="preserve"> </w:t>
      </w:r>
      <w:r w:rsidRPr="00D17525">
        <w:rPr>
          <w:rFonts w:ascii="Calibri" w:eastAsia="Calibri" w:hAnsi="Calibri" w:cs="Calibri"/>
          <w:sz w:val="24"/>
          <w:szCs w:val="24"/>
          <w:lang w:val="en-US"/>
        </w:rPr>
        <w:t>this</w:t>
      </w:r>
      <w:r w:rsidRPr="00D17525">
        <w:rPr>
          <w:rFonts w:ascii="Calibri" w:eastAsia="Calibri" w:hAnsi="Calibri" w:cs="Calibri"/>
          <w:spacing w:val="-2"/>
          <w:sz w:val="24"/>
          <w:szCs w:val="24"/>
          <w:lang w:val="en-US"/>
        </w:rPr>
        <w:t xml:space="preserve"> </w:t>
      </w:r>
      <w:r w:rsidRPr="00D17525">
        <w:rPr>
          <w:rFonts w:ascii="Calibri" w:eastAsia="Calibri" w:hAnsi="Calibri" w:cs="Calibri"/>
          <w:sz w:val="24"/>
          <w:szCs w:val="24"/>
          <w:lang w:val="en-US"/>
        </w:rPr>
        <w:t>position.</w:t>
      </w:r>
    </w:p>
    <w:p w14:paraId="717E0B9E" w14:textId="77777777" w:rsidR="00D17525" w:rsidRPr="00D17525" w:rsidRDefault="00D17525" w:rsidP="00D17525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sz w:val="23"/>
          <w:szCs w:val="24"/>
          <w:lang w:val="en-US"/>
        </w:rPr>
      </w:pPr>
    </w:p>
    <w:p w14:paraId="0BF53685" w14:textId="5329EEE5" w:rsidR="003054DD" w:rsidRPr="00D17525" w:rsidRDefault="00D17525" w:rsidP="00867FA4">
      <w:pPr>
        <w:tabs>
          <w:tab w:val="left" w:pos="3649"/>
        </w:tabs>
        <w:ind w:left="3600" w:hanging="2928"/>
        <w:rPr>
          <w:sz w:val="24"/>
        </w:rPr>
      </w:pPr>
      <w:r w:rsidRPr="00D17525">
        <w:rPr>
          <w:b/>
          <w:sz w:val="24"/>
        </w:rPr>
        <w:t>Salary</w:t>
      </w:r>
      <w:r w:rsidRPr="00D17525">
        <w:rPr>
          <w:b/>
          <w:spacing w:val="-4"/>
          <w:sz w:val="24"/>
        </w:rPr>
        <w:t xml:space="preserve"> </w:t>
      </w:r>
      <w:r w:rsidRPr="00D17525">
        <w:rPr>
          <w:b/>
          <w:sz w:val="24"/>
        </w:rPr>
        <w:t>range:</w:t>
      </w:r>
      <w:r w:rsidRPr="00D17525">
        <w:rPr>
          <w:b/>
          <w:sz w:val="24"/>
        </w:rPr>
        <w:tab/>
      </w:r>
      <w:r w:rsidRPr="00D17525">
        <w:rPr>
          <w:sz w:val="24"/>
        </w:rPr>
        <w:t>€45,000</w:t>
      </w:r>
      <w:r w:rsidRPr="00D17525">
        <w:rPr>
          <w:spacing w:val="-2"/>
          <w:sz w:val="24"/>
        </w:rPr>
        <w:t xml:space="preserve"> </w:t>
      </w:r>
      <w:r w:rsidRPr="00D17525">
        <w:rPr>
          <w:sz w:val="24"/>
        </w:rPr>
        <w:t>-</w:t>
      </w:r>
      <w:r w:rsidRPr="00D17525">
        <w:rPr>
          <w:spacing w:val="-2"/>
          <w:sz w:val="24"/>
        </w:rPr>
        <w:t xml:space="preserve"> </w:t>
      </w:r>
      <w:r w:rsidRPr="00D17525">
        <w:rPr>
          <w:sz w:val="24"/>
        </w:rPr>
        <w:t>€59,000 (salary</w:t>
      </w:r>
      <w:r w:rsidRPr="00D17525">
        <w:rPr>
          <w:spacing w:val="-1"/>
          <w:sz w:val="24"/>
        </w:rPr>
        <w:t xml:space="preserve"> </w:t>
      </w:r>
      <w:r w:rsidRPr="00D17525">
        <w:rPr>
          <w:sz w:val="24"/>
        </w:rPr>
        <w:t>agreed</w:t>
      </w:r>
      <w:r w:rsidRPr="00D17525">
        <w:rPr>
          <w:spacing w:val="-1"/>
          <w:sz w:val="24"/>
        </w:rPr>
        <w:t xml:space="preserve"> </w:t>
      </w:r>
      <w:r w:rsidRPr="00D17525">
        <w:rPr>
          <w:sz w:val="24"/>
        </w:rPr>
        <w:t>will</w:t>
      </w:r>
      <w:r w:rsidRPr="00D17525">
        <w:rPr>
          <w:spacing w:val="-3"/>
          <w:sz w:val="24"/>
        </w:rPr>
        <w:t xml:space="preserve"> </w:t>
      </w:r>
      <w:r w:rsidRPr="00D17525">
        <w:rPr>
          <w:sz w:val="24"/>
        </w:rPr>
        <w:t>be</w:t>
      </w:r>
      <w:r w:rsidRPr="00D17525">
        <w:rPr>
          <w:spacing w:val="-3"/>
          <w:sz w:val="24"/>
        </w:rPr>
        <w:t xml:space="preserve"> </w:t>
      </w:r>
      <w:r w:rsidRPr="00D17525">
        <w:rPr>
          <w:sz w:val="24"/>
        </w:rPr>
        <w:t>dependent</w:t>
      </w:r>
      <w:r w:rsidRPr="00D17525">
        <w:rPr>
          <w:spacing w:val="-2"/>
          <w:sz w:val="24"/>
        </w:rPr>
        <w:t xml:space="preserve"> </w:t>
      </w:r>
      <w:r w:rsidRPr="00D17525">
        <w:rPr>
          <w:sz w:val="24"/>
        </w:rPr>
        <w:t>on</w:t>
      </w:r>
      <w:r w:rsidRPr="00D17525">
        <w:rPr>
          <w:spacing w:val="-1"/>
          <w:sz w:val="24"/>
        </w:rPr>
        <w:t xml:space="preserve"> </w:t>
      </w:r>
      <w:r w:rsidRPr="00D17525">
        <w:rPr>
          <w:sz w:val="24"/>
        </w:rPr>
        <w:t>experience)</w:t>
      </w:r>
      <w:r w:rsidR="003054DD">
        <w:rPr>
          <w:sz w:val="24"/>
        </w:rPr>
        <w:t xml:space="preserve"> </w:t>
      </w:r>
    </w:p>
    <w:p w14:paraId="47E41502" w14:textId="77777777" w:rsidR="00D17525" w:rsidRPr="00D17525" w:rsidRDefault="00D17525" w:rsidP="00D17525">
      <w:pPr>
        <w:rPr>
          <w:rFonts w:cstheme="minorHAnsi"/>
          <w:sz w:val="24"/>
          <w:szCs w:val="24"/>
        </w:rPr>
      </w:pPr>
      <w:r w:rsidRPr="00D17525">
        <w:rPr>
          <w:rFonts w:eastAsia="Noto Sans" w:cstheme="minorHAnsi"/>
          <w:b/>
          <w:bCs/>
          <w:color w:val="2D2D2D"/>
          <w:sz w:val="24"/>
          <w:szCs w:val="24"/>
        </w:rPr>
        <w:t>Job type: Community</w:t>
      </w:r>
      <w:r w:rsidRPr="00D17525">
        <w:rPr>
          <w:rFonts w:eastAsia="Times New Roman" w:cstheme="minorHAnsi"/>
          <w:b/>
          <w:bCs/>
          <w:color w:val="000000"/>
          <w:sz w:val="24"/>
          <w:szCs w:val="24"/>
          <w:lang w:val="en-IE" w:eastAsia="en-IE"/>
        </w:rPr>
        <w:t xml:space="preserve"> Centre General Manager</w:t>
      </w:r>
    </w:p>
    <w:p w14:paraId="1406D91A" w14:textId="77777777" w:rsidR="00D17525" w:rsidRPr="00D17525" w:rsidRDefault="00D17525" w:rsidP="00D17525">
      <w:pPr>
        <w:rPr>
          <w:rFonts w:cstheme="minorHAnsi"/>
          <w:b/>
          <w:bCs/>
          <w:sz w:val="24"/>
          <w:szCs w:val="24"/>
        </w:rPr>
      </w:pPr>
      <w:r w:rsidRPr="00D17525">
        <w:rPr>
          <w:rFonts w:eastAsia="Noto Sans" w:cstheme="minorHAnsi"/>
          <w:b/>
          <w:bCs/>
          <w:color w:val="2D2D2D"/>
          <w:sz w:val="24"/>
          <w:szCs w:val="24"/>
        </w:rPr>
        <w:t xml:space="preserve">Full-time (subject to funding) </w:t>
      </w:r>
    </w:p>
    <w:p w14:paraId="65C37915" w14:textId="259B7493" w:rsidR="00D17525" w:rsidRPr="00D17525" w:rsidRDefault="00D17525" w:rsidP="00D17525">
      <w:pPr>
        <w:jc w:val="both"/>
        <w:rPr>
          <w:rFonts w:eastAsia="Times New Roman" w:cstheme="minorHAnsi"/>
          <w:b/>
          <w:bCs/>
          <w:color w:val="000000"/>
          <w:sz w:val="24"/>
          <w:szCs w:val="24"/>
          <w:lang w:val="en-IE" w:eastAsia="en-IE"/>
        </w:rPr>
      </w:pPr>
      <w:r w:rsidRPr="00D17525">
        <w:rPr>
          <w:rFonts w:eastAsia="Times New Roman" w:cstheme="minorHAnsi"/>
          <w:b/>
          <w:bCs/>
          <w:color w:val="000000"/>
          <w:sz w:val="24"/>
          <w:szCs w:val="24"/>
          <w:lang w:val="en-IE" w:eastAsia="en-IE"/>
        </w:rPr>
        <w:t xml:space="preserve">Job Summary: </w:t>
      </w:r>
      <w:r w:rsidR="00931DF4">
        <w:rPr>
          <w:rFonts w:eastAsia="Times New Roman" w:cstheme="minorHAnsi"/>
          <w:b/>
          <w:bCs/>
          <w:color w:val="000000"/>
          <w:sz w:val="24"/>
          <w:szCs w:val="24"/>
          <w:lang w:val="en-IE" w:eastAsia="en-IE"/>
        </w:rPr>
        <w:t>(Job description available on request)</w:t>
      </w:r>
    </w:p>
    <w:p w14:paraId="7A59C2DC" w14:textId="5DD05F67" w:rsidR="00A5511D" w:rsidRDefault="00D17525" w:rsidP="00A5511D">
      <w:pPr>
        <w:jc w:val="both"/>
        <w:rPr>
          <w:rFonts w:eastAsia="Times New Roman" w:cstheme="minorHAnsi"/>
          <w:color w:val="000000"/>
          <w:sz w:val="24"/>
          <w:szCs w:val="24"/>
          <w:lang w:val="en-IE" w:eastAsia="en-IE"/>
        </w:rPr>
      </w:pPr>
      <w:r w:rsidRPr="00A5511D">
        <w:rPr>
          <w:rFonts w:eastAsia="Times New Roman" w:cstheme="minorHAnsi"/>
          <w:color w:val="000000"/>
          <w:sz w:val="24"/>
          <w:szCs w:val="24"/>
          <w:lang w:val="en-IE" w:eastAsia="en-IE"/>
        </w:rPr>
        <w:t xml:space="preserve">To work in partnership with the Voluntary Board of Directors (PHM CLG) staff and community leaders to follow through on aims, objectives and agreed areas of work outlined in the </w:t>
      </w:r>
      <w:r w:rsidR="00A5511D" w:rsidRPr="00A5511D">
        <w:rPr>
          <w:rFonts w:eastAsia="Times New Roman" w:cstheme="minorHAnsi"/>
          <w:color w:val="000000"/>
          <w:sz w:val="24"/>
          <w:szCs w:val="24"/>
          <w:lang w:val="en-IE" w:eastAsia="en-IE"/>
        </w:rPr>
        <w:t xml:space="preserve">three-year </w:t>
      </w:r>
      <w:r w:rsidRPr="00A5511D">
        <w:rPr>
          <w:rFonts w:eastAsia="Times New Roman" w:cstheme="minorHAnsi"/>
          <w:color w:val="000000"/>
          <w:sz w:val="24"/>
          <w:szCs w:val="24"/>
          <w:lang w:val="en-IE" w:eastAsia="en-IE"/>
        </w:rPr>
        <w:t>strategic plan (2024 – 2027). The General Manager</w:t>
      </w:r>
      <w:r w:rsidR="00A5511D" w:rsidRPr="00A5511D">
        <w:rPr>
          <w:rFonts w:eastAsia="Times New Roman" w:cstheme="minorHAnsi"/>
          <w:color w:val="000000"/>
          <w:sz w:val="24"/>
          <w:szCs w:val="24"/>
          <w:lang w:val="en-IE" w:eastAsia="en-IE"/>
        </w:rPr>
        <w:t>s duties will include, but are not limited to the following:</w:t>
      </w:r>
      <w:r w:rsidRPr="00A5511D">
        <w:rPr>
          <w:rFonts w:eastAsia="Times New Roman" w:cstheme="minorHAnsi"/>
          <w:color w:val="000000"/>
          <w:sz w:val="24"/>
          <w:szCs w:val="24"/>
          <w:lang w:val="en-IE" w:eastAsia="en-IE"/>
        </w:rPr>
        <w:t xml:space="preserve"> </w:t>
      </w:r>
    </w:p>
    <w:p w14:paraId="1A034A01" w14:textId="7242055C" w:rsidR="00A5511D" w:rsidRDefault="00A5511D" w:rsidP="00A5511D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color w:val="000000"/>
          <w:sz w:val="24"/>
          <w:szCs w:val="24"/>
          <w:lang w:val="en-IE" w:eastAsia="en-IE"/>
        </w:rPr>
      </w:pPr>
      <w:r w:rsidRPr="00A5511D">
        <w:rPr>
          <w:rFonts w:eastAsia="Times New Roman" w:cstheme="minorHAnsi"/>
          <w:color w:val="000000"/>
          <w:sz w:val="24"/>
          <w:szCs w:val="24"/>
          <w:lang w:val="en-IE" w:eastAsia="en-IE"/>
        </w:rPr>
        <w:t>M</w:t>
      </w:r>
      <w:r w:rsidR="00D17525" w:rsidRPr="00A5511D">
        <w:rPr>
          <w:rFonts w:eastAsia="Times New Roman" w:cstheme="minorHAnsi"/>
          <w:color w:val="000000"/>
          <w:sz w:val="24"/>
          <w:szCs w:val="24"/>
          <w:lang w:val="en-IE" w:eastAsia="en-IE"/>
        </w:rPr>
        <w:t xml:space="preserve">anage the staff team and oversee the day-to-day management and operation of the </w:t>
      </w:r>
      <w:r w:rsidR="001E474E">
        <w:rPr>
          <w:rFonts w:eastAsia="Times New Roman" w:cstheme="minorHAnsi"/>
          <w:color w:val="000000"/>
          <w:sz w:val="24"/>
          <w:szCs w:val="24"/>
          <w:lang w:val="en-IE" w:eastAsia="en-IE"/>
        </w:rPr>
        <w:t>House</w:t>
      </w:r>
    </w:p>
    <w:p w14:paraId="1AE0F5D3" w14:textId="06E8320A" w:rsidR="00A5511D" w:rsidRDefault="00A5511D" w:rsidP="00A5511D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color w:val="000000"/>
          <w:sz w:val="24"/>
          <w:szCs w:val="24"/>
          <w:lang w:val="en-IE" w:eastAsia="en-IE"/>
        </w:rPr>
      </w:pPr>
      <w:r>
        <w:rPr>
          <w:rFonts w:eastAsia="Times New Roman" w:cstheme="minorHAnsi"/>
          <w:color w:val="000000"/>
          <w:sz w:val="24"/>
          <w:szCs w:val="24"/>
          <w:lang w:val="en-IE" w:eastAsia="en-IE"/>
        </w:rPr>
        <w:t>F</w:t>
      </w:r>
      <w:r w:rsidR="00D17525" w:rsidRPr="00A5511D">
        <w:rPr>
          <w:rFonts w:eastAsia="Times New Roman" w:cstheme="minorHAnsi"/>
          <w:color w:val="000000"/>
          <w:sz w:val="24"/>
          <w:szCs w:val="24"/>
          <w:lang w:val="en-IE" w:eastAsia="en-IE"/>
        </w:rPr>
        <w:t xml:space="preserve">acilitate the delivery of all programs and services operating in the house. </w:t>
      </w:r>
    </w:p>
    <w:p w14:paraId="1162A897" w14:textId="77777777" w:rsidR="00A5511D" w:rsidRDefault="00D17525" w:rsidP="00A5511D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color w:val="000000"/>
          <w:sz w:val="24"/>
          <w:szCs w:val="24"/>
          <w:lang w:val="en-IE" w:eastAsia="en-IE"/>
        </w:rPr>
      </w:pPr>
      <w:r w:rsidRPr="00A5511D">
        <w:rPr>
          <w:rFonts w:eastAsia="Times New Roman" w:cstheme="minorHAnsi"/>
          <w:color w:val="000000"/>
          <w:sz w:val="24"/>
          <w:szCs w:val="24"/>
          <w:lang w:val="en-IE" w:eastAsia="en-IE"/>
        </w:rPr>
        <w:t>Operat</w:t>
      </w:r>
      <w:r w:rsidR="00A5511D">
        <w:rPr>
          <w:rFonts w:eastAsia="Times New Roman" w:cstheme="minorHAnsi"/>
          <w:color w:val="000000"/>
          <w:sz w:val="24"/>
          <w:szCs w:val="24"/>
          <w:lang w:val="en-IE" w:eastAsia="en-IE"/>
        </w:rPr>
        <w:t>e</w:t>
      </w:r>
      <w:r w:rsidRPr="00A5511D">
        <w:rPr>
          <w:rFonts w:eastAsia="Times New Roman" w:cstheme="minorHAnsi"/>
          <w:color w:val="000000"/>
          <w:sz w:val="24"/>
          <w:szCs w:val="24"/>
          <w:lang w:val="en-IE" w:eastAsia="en-IE"/>
        </w:rPr>
        <w:t xml:space="preserve"> the house as social enterprise through the developing of new and existing initiatives. </w:t>
      </w:r>
    </w:p>
    <w:p w14:paraId="7D24CB7A" w14:textId="77777777" w:rsidR="00A5511D" w:rsidRDefault="00D17525" w:rsidP="00A5511D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color w:val="000000"/>
          <w:sz w:val="24"/>
          <w:szCs w:val="24"/>
          <w:lang w:val="en-IE" w:eastAsia="en-IE"/>
        </w:rPr>
      </w:pPr>
      <w:r w:rsidRPr="00A5511D">
        <w:rPr>
          <w:rFonts w:eastAsia="Times New Roman" w:cstheme="minorHAnsi"/>
          <w:color w:val="000000"/>
          <w:sz w:val="24"/>
          <w:szCs w:val="24"/>
          <w:lang w:val="en-IE" w:eastAsia="en-IE"/>
        </w:rPr>
        <w:t xml:space="preserve">Access funding for new and existing programs will also be an ongoing part of the work to meet the demands and needs of the local community. </w:t>
      </w:r>
    </w:p>
    <w:p w14:paraId="17091524" w14:textId="442042AF" w:rsidR="00D17525" w:rsidRPr="00A5511D" w:rsidRDefault="00D17525" w:rsidP="00A5511D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color w:val="000000"/>
          <w:sz w:val="24"/>
          <w:szCs w:val="24"/>
          <w:lang w:val="en-IE" w:eastAsia="en-IE"/>
        </w:rPr>
      </w:pPr>
      <w:r w:rsidRPr="00A5511D">
        <w:rPr>
          <w:rFonts w:eastAsia="Times New Roman" w:cstheme="minorHAnsi"/>
          <w:color w:val="000000"/>
          <w:sz w:val="24"/>
          <w:szCs w:val="24"/>
          <w:lang w:val="en-IE" w:eastAsia="en-IE"/>
        </w:rPr>
        <w:t>Provid</w:t>
      </w:r>
      <w:r w:rsidR="00A5511D">
        <w:rPr>
          <w:rFonts w:eastAsia="Times New Roman" w:cstheme="minorHAnsi"/>
          <w:color w:val="000000"/>
          <w:sz w:val="24"/>
          <w:szCs w:val="24"/>
          <w:lang w:val="en-IE" w:eastAsia="en-IE"/>
        </w:rPr>
        <w:t>e</w:t>
      </w:r>
      <w:r w:rsidRPr="00A5511D">
        <w:rPr>
          <w:rFonts w:eastAsia="Times New Roman" w:cstheme="minorHAnsi"/>
          <w:color w:val="000000"/>
          <w:sz w:val="24"/>
          <w:szCs w:val="24"/>
          <w:lang w:val="en-IE" w:eastAsia="en-IE"/>
        </w:rPr>
        <w:t xml:space="preserve"> leadership in the organisation</w:t>
      </w:r>
      <w:r w:rsidR="00A5511D">
        <w:rPr>
          <w:rFonts w:eastAsia="Times New Roman" w:cstheme="minorHAnsi"/>
          <w:color w:val="000000"/>
          <w:sz w:val="24"/>
          <w:szCs w:val="24"/>
          <w:lang w:val="en-IE" w:eastAsia="en-IE"/>
        </w:rPr>
        <w:t>,</w:t>
      </w:r>
      <w:r w:rsidRPr="00A5511D">
        <w:rPr>
          <w:rFonts w:eastAsia="Times New Roman" w:cstheme="minorHAnsi"/>
          <w:color w:val="000000"/>
          <w:sz w:val="24"/>
          <w:szCs w:val="24"/>
          <w:lang w:val="en-IE" w:eastAsia="en-IE"/>
        </w:rPr>
        <w:t xml:space="preserve"> ensuring </w:t>
      </w:r>
      <w:r w:rsidR="00A5511D">
        <w:rPr>
          <w:rFonts w:eastAsia="Times New Roman" w:cstheme="minorHAnsi"/>
          <w:color w:val="000000"/>
          <w:sz w:val="24"/>
          <w:szCs w:val="24"/>
          <w:lang w:val="en-IE" w:eastAsia="en-IE"/>
        </w:rPr>
        <w:t>its</w:t>
      </w:r>
      <w:r w:rsidRPr="00A5511D">
        <w:rPr>
          <w:rFonts w:eastAsia="Times New Roman" w:cstheme="minorHAnsi"/>
          <w:color w:val="000000"/>
          <w:sz w:val="24"/>
          <w:szCs w:val="24"/>
          <w:lang w:val="en-IE" w:eastAsia="en-IE"/>
        </w:rPr>
        <w:t xml:space="preserve"> values and ethos are upheld. </w:t>
      </w:r>
    </w:p>
    <w:p w14:paraId="18409615" w14:textId="77777777" w:rsidR="00F51903" w:rsidRDefault="00F51903" w:rsidP="00D17525">
      <w:pPr>
        <w:jc w:val="both"/>
        <w:rPr>
          <w:rFonts w:eastAsia="Times New Roman" w:cstheme="minorHAnsi"/>
          <w:color w:val="000000"/>
          <w:sz w:val="24"/>
          <w:szCs w:val="24"/>
          <w:lang w:val="en-IE" w:eastAsia="en-IE"/>
        </w:rPr>
      </w:pPr>
    </w:p>
    <w:p w14:paraId="527CB8E1" w14:textId="455991F1" w:rsidR="00D17525" w:rsidRPr="00D17525" w:rsidRDefault="00D17525" w:rsidP="00D17525">
      <w:pPr>
        <w:jc w:val="both"/>
        <w:rPr>
          <w:rFonts w:eastAsia="Times New Roman" w:cstheme="minorHAnsi"/>
          <w:color w:val="000000"/>
          <w:sz w:val="24"/>
          <w:szCs w:val="24"/>
          <w:lang w:val="en-IE" w:eastAsia="en-IE"/>
        </w:rPr>
      </w:pPr>
      <w:r w:rsidRPr="00D17525">
        <w:rPr>
          <w:rFonts w:eastAsia="Times New Roman" w:cstheme="minorHAnsi"/>
          <w:color w:val="000000"/>
          <w:sz w:val="24"/>
          <w:szCs w:val="24"/>
          <w:lang w:val="en-IE" w:eastAsia="en-IE"/>
        </w:rPr>
        <w:lastRenderedPageBreak/>
        <w:t xml:space="preserve">Parslickstown House is a Company Limited by Guarantee with Charitable Status. The Community House is owned by Fingal County Council and is managed under a management licence by the Board of Directors of Parslickstown House Management CLG. This is a new position and is an exciting opportunity. </w:t>
      </w:r>
    </w:p>
    <w:p w14:paraId="2A32851B" w14:textId="4805AF4F" w:rsidR="002B4150" w:rsidRPr="00C04548" w:rsidRDefault="00C04548" w:rsidP="003868F1">
      <w:pPr>
        <w:shd w:val="clear" w:color="auto" w:fill="FFFFFF"/>
        <w:spacing w:after="360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-IE" w:eastAsia="en-IE"/>
        </w:rPr>
      </w:pPr>
      <w:r w:rsidRPr="00C04548">
        <w:rPr>
          <w:rFonts w:eastAsia="Times New Roman" w:cstheme="minorHAnsi"/>
          <w:b/>
          <w:bCs/>
          <w:sz w:val="24"/>
          <w:szCs w:val="24"/>
          <w:lang w:val="en-IE" w:eastAsia="en-IE"/>
        </w:rPr>
        <w:t>Essential Requirements for the Role</w:t>
      </w:r>
    </w:p>
    <w:p w14:paraId="2534CFA9" w14:textId="7BB7967B" w:rsidR="00C04548" w:rsidRPr="003868F1" w:rsidRDefault="00C04548" w:rsidP="003868F1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eastAsia="Times New Roman" w:cstheme="minorHAnsi"/>
          <w:sz w:val="24"/>
          <w:szCs w:val="24"/>
          <w:lang w:val="en-IE" w:eastAsia="en-IE"/>
        </w:rPr>
      </w:pPr>
      <w:bookmarkStart w:id="0" w:name="_Hlk186720242"/>
      <w:r w:rsidRPr="00C04548">
        <w:rPr>
          <w:rFonts w:eastAsia="Times New Roman" w:cstheme="minorHAnsi"/>
          <w:sz w:val="24"/>
          <w:szCs w:val="24"/>
          <w:lang w:val="en-IE" w:eastAsia="en-IE"/>
        </w:rPr>
        <w:t>A minimum of three years</w:t>
      </w:r>
      <w:r w:rsidR="002B4150" w:rsidRPr="003868F1">
        <w:rPr>
          <w:rFonts w:eastAsia="Times New Roman" w:cstheme="minorHAnsi"/>
          <w:sz w:val="24"/>
          <w:szCs w:val="24"/>
          <w:lang w:val="en-IE" w:eastAsia="en-IE"/>
        </w:rPr>
        <w:t xml:space="preserve"> </w:t>
      </w:r>
      <w:r w:rsidRPr="00C04548">
        <w:rPr>
          <w:rFonts w:eastAsia="Times New Roman" w:cstheme="minorHAnsi"/>
          <w:sz w:val="24"/>
          <w:szCs w:val="24"/>
          <w:lang w:val="en-IE" w:eastAsia="en-IE"/>
        </w:rPr>
        <w:t xml:space="preserve">Management Experience is required </w:t>
      </w:r>
      <w:r w:rsidR="00176276" w:rsidRPr="003868F1">
        <w:rPr>
          <w:rFonts w:eastAsia="Times New Roman" w:cstheme="minorHAnsi"/>
          <w:sz w:val="24"/>
          <w:szCs w:val="24"/>
          <w:lang w:val="en-IE" w:eastAsia="en-IE"/>
        </w:rPr>
        <w:t>within</w:t>
      </w:r>
      <w:r w:rsidRPr="00C04548">
        <w:rPr>
          <w:rFonts w:eastAsia="Times New Roman" w:cstheme="minorHAnsi"/>
          <w:sz w:val="24"/>
          <w:szCs w:val="24"/>
          <w:lang w:val="en-IE" w:eastAsia="en-IE"/>
        </w:rPr>
        <w:t xml:space="preserve"> a community-based </w:t>
      </w:r>
      <w:r w:rsidR="003868F1" w:rsidRPr="003868F1">
        <w:rPr>
          <w:rFonts w:eastAsia="Times New Roman" w:cstheme="minorHAnsi"/>
          <w:sz w:val="24"/>
          <w:szCs w:val="24"/>
          <w:lang w:val="en-IE" w:eastAsia="en-IE"/>
        </w:rPr>
        <w:t>setting</w:t>
      </w:r>
    </w:p>
    <w:p w14:paraId="47FC0231" w14:textId="24AAFC8E" w:rsidR="002B4150" w:rsidRPr="003868F1" w:rsidRDefault="002B4150" w:rsidP="003868F1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eastAsia="Times New Roman" w:cstheme="minorHAnsi"/>
          <w:sz w:val="24"/>
          <w:szCs w:val="24"/>
          <w:lang w:val="en-IE" w:eastAsia="en-IE"/>
        </w:rPr>
      </w:pPr>
      <w:r w:rsidRPr="00BC4C6E">
        <w:rPr>
          <w:rFonts w:eastAsia="Times New Roman" w:cstheme="minorHAnsi"/>
          <w:sz w:val="24"/>
          <w:szCs w:val="24"/>
          <w:lang w:val="en-IE" w:eastAsia="en-IE"/>
        </w:rPr>
        <w:t xml:space="preserve">A 3rd level qualification in Business/Financial Administration, </w:t>
      </w:r>
      <w:r w:rsidRPr="003868F1">
        <w:rPr>
          <w:rFonts w:eastAsia="Times New Roman" w:cstheme="minorHAnsi"/>
          <w:sz w:val="24"/>
          <w:szCs w:val="24"/>
          <w:lang w:val="en-IE" w:eastAsia="en-IE"/>
        </w:rPr>
        <w:t xml:space="preserve">Community Development, </w:t>
      </w:r>
      <w:r w:rsidRPr="00BC4C6E">
        <w:rPr>
          <w:rFonts w:eastAsia="Times New Roman" w:cstheme="minorHAnsi"/>
          <w:sz w:val="24"/>
          <w:szCs w:val="24"/>
          <w:lang w:val="en-IE" w:eastAsia="en-IE"/>
        </w:rPr>
        <w:t>Human Resources, facility management, Project Management, or Related disciplines. (Experience in lieu of qualification may be considered</w:t>
      </w:r>
      <w:r w:rsidR="00A5511D">
        <w:rPr>
          <w:rFonts w:eastAsia="Times New Roman" w:cstheme="minorHAnsi"/>
          <w:sz w:val="24"/>
          <w:szCs w:val="24"/>
          <w:lang w:val="en-IE" w:eastAsia="en-IE"/>
        </w:rPr>
        <w:t>)</w:t>
      </w:r>
    </w:p>
    <w:p w14:paraId="301D5159" w14:textId="5C01ACD8" w:rsidR="002870E3" w:rsidRPr="00C04548" w:rsidRDefault="002870E3" w:rsidP="003868F1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eastAsia="Times New Roman" w:cstheme="minorHAnsi"/>
          <w:sz w:val="24"/>
          <w:szCs w:val="24"/>
          <w:lang w:val="en-IE" w:eastAsia="en-IE"/>
        </w:rPr>
      </w:pPr>
      <w:r w:rsidRPr="003868F1">
        <w:rPr>
          <w:rFonts w:eastAsia="Times New Roman" w:cstheme="minorHAnsi"/>
          <w:sz w:val="24"/>
          <w:szCs w:val="24"/>
          <w:lang w:val="en-IE" w:eastAsia="en-IE"/>
        </w:rPr>
        <w:t xml:space="preserve">Critical thinking and business development skills </w:t>
      </w:r>
    </w:p>
    <w:p w14:paraId="553EC62C" w14:textId="67811D30" w:rsidR="00C04548" w:rsidRPr="00C04548" w:rsidRDefault="00C04548" w:rsidP="003868F1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eastAsia="Times New Roman" w:cstheme="minorHAnsi"/>
          <w:sz w:val="24"/>
          <w:szCs w:val="24"/>
          <w:lang w:val="en-IE" w:eastAsia="en-IE"/>
        </w:rPr>
      </w:pPr>
      <w:r w:rsidRPr="00C04548">
        <w:rPr>
          <w:rFonts w:eastAsia="Times New Roman" w:cstheme="minorHAnsi"/>
          <w:sz w:val="24"/>
          <w:szCs w:val="24"/>
          <w:lang w:val="en-IE" w:eastAsia="en-IE"/>
        </w:rPr>
        <w:t>Excellent Communication</w:t>
      </w:r>
      <w:r w:rsidR="002870E3" w:rsidRPr="003868F1">
        <w:rPr>
          <w:rFonts w:eastAsia="Times New Roman" w:cstheme="minorHAnsi"/>
          <w:sz w:val="24"/>
          <w:szCs w:val="24"/>
          <w:lang w:val="en-IE" w:eastAsia="en-IE"/>
        </w:rPr>
        <w:t xml:space="preserve"> and experience of interagency work</w:t>
      </w:r>
    </w:p>
    <w:p w14:paraId="7E2967EA" w14:textId="77777777" w:rsidR="002D05D1" w:rsidRDefault="00C04548" w:rsidP="003868F1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eastAsia="Times New Roman" w:cstheme="minorHAnsi"/>
          <w:sz w:val="24"/>
          <w:szCs w:val="24"/>
          <w:lang w:val="en-IE" w:eastAsia="en-IE"/>
        </w:rPr>
      </w:pPr>
      <w:r w:rsidRPr="00C04548">
        <w:rPr>
          <w:rFonts w:eastAsia="Times New Roman" w:cstheme="minorHAnsi"/>
          <w:sz w:val="24"/>
          <w:szCs w:val="24"/>
          <w:lang w:val="en-IE" w:eastAsia="en-IE"/>
        </w:rPr>
        <w:t>Experience with financial systems</w:t>
      </w:r>
      <w:r w:rsidR="002D05D1" w:rsidRPr="003868F1">
        <w:rPr>
          <w:rFonts w:eastAsia="Times New Roman" w:cstheme="minorHAnsi"/>
          <w:sz w:val="24"/>
          <w:szCs w:val="24"/>
          <w:lang w:val="en-IE" w:eastAsia="en-IE"/>
        </w:rPr>
        <w:t xml:space="preserve"> and development of efficient systems to manage the finances of the company</w:t>
      </w:r>
    </w:p>
    <w:p w14:paraId="09F56F4B" w14:textId="327D1280" w:rsidR="00F51903" w:rsidRDefault="00F51903" w:rsidP="00F51903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eastAsia="Times New Roman" w:cstheme="minorHAnsi"/>
          <w:sz w:val="24"/>
          <w:szCs w:val="24"/>
          <w:lang w:val="en-IE" w:eastAsia="en-IE"/>
        </w:rPr>
      </w:pPr>
      <w:r w:rsidRPr="003868F1">
        <w:rPr>
          <w:rFonts w:eastAsia="Times New Roman" w:cstheme="minorHAnsi"/>
          <w:sz w:val="24"/>
          <w:szCs w:val="24"/>
          <w:lang w:val="en-IE" w:eastAsia="en-IE"/>
        </w:rPr>
        <w:t xml:space="preserve">Experience in Human Resource Management through the provision of </w:t>
      </w:r>
      <w:r w:rsidRPr="00C04548">
        <w:rPr>
          <w:rFonts w:eastAsia="Times New Roman" w:cstheme="minorHAnsi"/>
          <w:sz w:val="24"/>
          <w:szCs w:val="24"/>
          <w:lang w:val="en-IE" w:eastAsia="en-IE"/>
        </w:rPr>
        <w:t>staff support, development and supervision are essential</w:t>
      </w:r>
    </w:p>
    <w:p w14:paraId="77C25B89" w14:textId="6E2E55BB" w:rsidR="00F51903" w:rsidRPr="00F51903" w:rsidRDefault="00F51903" w:rsidP="00F51903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eastAsia="Times New Roman" w:cstheme="minorHAnsi"/>
          <w:sz w:val="24"/>
          <w:szCs w:val="24"/>
          <w:lang w:val="en-IE" w:eastAsia="en-IE"/>
        </w:rPr>
      </w:pPr>
      <w:r w:rsidRPr="003868F1">
        <w:rPr>
          <w:rFonts w:eastAsia="Times New Roman" w:cstheme="minorHAnsi"/>
          <w:sz w:val="24"/>
          <w:szCs w:val="24"/>
          <w:lang w:val="en-IE" w:eastAsia="en-IE"/>
        </w:rPr>
        <w:t xml:space="preserve">Have a good </w:t>
      </w:r>
      <w:r w:rsidRPr="00C04548">
        <w:rPr>
          <w:rFonts w:eastAsia="Times New Roman" w:cstheme="minorHAnsi"/>
          <w:sz w:val="24"/>
          <w:szCs w:val="24"/>
          <w:lang w:val="en-IE" w:eastAsia="en-IE"/>
        </w:rPr>
        <w:t xml:space="preserve">knowledge and understanding of the issues of poverty and social exclusion </w:t>
      </w:r>
    </w:p>
    <w:p w14:paraId="17E74685" w14:textId="1F488DDB" w:rsidR="00F51903" w:rsidRPr="00F51903" w:rsidRDefault="00F51903" w:rsidP="00F51903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eastAsia="Times New Roman" w:cstheme="minorHAnsi"/>
          <w:sz w:val="24"/>
          <w:szCs w:val="24"/>
          <w:lang w:val="en-IE" w:eastAsia="en-IE"/>
        </w:rPr>
      </w:pPr>
      <w:r w:rsidRPr="009C2161">
        <w:rPr>
          <w:rFonts w:eastAsia="Times New Roman" w:cstheme="minorHAnsi"/>
          <w:sz w:val="24"/>
          <w:szCs w:val="24"/>
          <w:lang w:val="en-IE" w:eastAsia="en-IE"/>
        </w:rPr>
        <w:t xml:space="preserve">Proven experience in accessing </w:t>
      </w:r>
      <w:r w:rsidRPr="00A5511D">
        <w:rPr>
          <w:rFonts w:eastAsia="Times New Roman" w:cstheme="minorHAnsi"/>
          <w:sz w:val="24"/>
          <w:szCs w:val="24"/>
          <w:lang w:val="en-IE" w:eastAsia="en-IE"/>
        </w:rPr>
        <w:t>funding</w:t>
      </w:r>
      <w:r>
        <w:rPr>
          <w:rFonts w:eastAsia="Times New Roman" w:cstheme="minorHAnsi"/>
          <w:sz w:val="24"/>
          <w:szCs w:val="24"/>
          <w:lang w:val="en-IE" w:eastAsia="en-IE"/>
        </w:rPr>
        <w:t xml:space="preserve">. </w:t>
      </w:r>
      <w:r w:rsidRPr="00A5511D">
        <w:rPr>
          <w:rFonts w:eastAsia="Times New Roman"/>
          <w:sz w:val="24"/>
          <w:szCs w:val="24"/>
        </w:rPr>
        <w:t>Experience in applying for grants/ funding or previous tendering experience an advantage</w:t>
      </w:r>
    </w:p>
    <w:p w14:paraId="22455146" w14:textId="77777777" w:rsidR="00176276" w:rsidRPr="003868F1" w:rsidRDefault="00176276" w:rsidP="00C04548">
      <w:pPr>
        <w:shd w:val="clear" w:color="auto" w:fill="FFFFFF"/>
        <w:spacing w:after="360" w:line="240" w:lineRule="auto"/>
        <w:rPr>
          <w:rFonts w:eastAsia="Times New Roman" w:cstheme="minorHAnsi"/>
          <w:color w:val="000000"/>
          <w:sz w:val="24"/>
          <w:szCs w:val="24"/>
          <w:lang w:val="en-IE" w:eastAsia="en-IE"/>
        </w:rPr>
      </w:pPr>
    </w:p>
    <w:bookmarkEnd w:id="0"/>
    <w:p w14:paraId="08748050" w14:textId="77777777" w:rsidR="00F51903" w:rsidRPr="00C04548" w:rsidRDefault="00C04548" w:rsidP="00F5190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n-IE" w:eastAsia="en-IE"/>
        </w:rPr>
      </w:pPr>
      <w:r w:rsidRPr="00C04548">
        <w:rPr>
          <w:rFonts w:eastAsia="Times New Roman" w:cstheme="minorHAnsi"/>
          <w:color w:val="000000"/>
          <w:sz w:val="24"/>
          <w:szCs w:val="24"/>
          <w:lang w:val="en-IE" w:eastAsia="en-IE"/>
        </w:rPr>
        <w:t>This position</w:t>
      </w:r>
      <w:r w:rsidR="003868F1" w:rsidRPr="003868F1">
        <w:rPr>
          <w:rFonts w:eastAsia="Times New Roman" w:cstheme="minorHAnsi"/>
          <w:color w:val="000000"/>
          <w:sz w:val="24"/>
          <w:szCs w:val="24"/>
          <w:lang w:val="en-IE" w:eastAsia="en-IE"/>
        </w:rPr>
        <w:t xml:space="preserve"> is 39 hours per week</w:t>
      </w:r>
      <w:r w:rsidR="00F51903">
        <w:rPr>
          <w:rFonts w:eastAsia="Times New Roman" w:cstheme="minorHAnsi"/>
          <w:color w:val="000000"/>
          <w:sz w:val="24"/>
          <w:szCs w:val="24"/>
          <w:lang w:val="en-IE" w:eastAsia="en-IE"/>
        </w:rPr>
        <w:t xml:space="preserve">. </w:t>
      </w:r>
      <w:r w:rsidR="00F51903" w:rsidRPr="00C04548">
        <w:rPr>
          <w:rFonts w:eastAsia="Times New Roman" w:cstheme="minorHAnsi"/>
          <w:sz w:val="24"/>
          <w:szCs w:val="24"/>
          <w:lang w:val="en-IE" w:eastAsia="en-IE"/>
        </w:rPr>
        <w:t>Access to own transport and a full clean driving licence.</w:t>
      </w:r>
    </w:p>
    <w:p w14:paraId="54ADD8A6" w14:textId="786B3601" w:rsidR="00C04548" w:rsidRPr="00C04548" w:rsidRDefault="00C04548" w:rsidP="00C04548">
      <w:pPr>
        <w:shd w:val="clear" w:color="auto" w:fill="FFFFFF"/>
        <w:spacing w:after="360" w:line="240" w:lineRule="auto"/>
        <w:rPr>
          <w:rFonts w:eastAsia="Times New Roman" w:cstheme="minorHAnsi"/>
          <w:color w:val="000000"/>
          <w:sz w:val="24"/>
          <w:szCs w:val="24"/>
          <w:lang w:val="en-IE" w:eastAsia="en-IE"/>
        </w:rPr>
      </w:pPr>
    </w:p>
    <w:p w14:paraId="304C2974" w14:textId="77777777" w:rsidR="003868F1" w:rsidRPr="003868F1" w:rsidRDefault="00C04548" w:rsidP="003868F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sz w:val="24"/>
          <w:szCs w:val="24"/>
          <w:lang w:val="en-IE" w:eastAsia="en-IE"/>
        </w:rPr>
      </w:pPr>
      <w:r w:rsidRPr="00C04548">
        <w:rPr>
          <w:rFonts w:eastAsia="Times New Roman" w:cstheme="minorHAnsi"/>
          <w:color w:val="000000"/>
          <w:sz w:val="24"/>
          <w:szCs w:val="24"/>
          <w:lang w:val="en-IE" w:eastAsia="en-IE"/>
        </w:rPr>
        <w:t>Please send CV and cover letter to: </w:t>
      </w:r>
    </w:p>
    <w:p w14:paraId="75172DFE" w14:textId="4F7AAD03" w:rsidR="002870E3" w:rsidRPr="003868F1" w:rsidRDefault="002870E3" w:rsidP="003868F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sz w:val="24"/>
          <w:szCs w:val="24"/>
          <w:lang w:val="en-IE" w:eastAsia="en-IE"/>
        </w:rPr>
      </w:pPr>
      <w:r w:rsidRPr="003868F1">
        <w:rPr>
          <w:rFonts w:eastAsia="Times New Roman" w:cstheme="minorHAnsi"/>
          <w:color w:val="000000"/>
          <w:sz w:val="24"/>
          <w:szCs w:val="24"/>
          <w:lang w:val="en-IE" w:eastAsia="en-IE"/>
        </w:rPr>
        <w:t>The Chairperson</w:t>
      </w:r>
    </w:p>
    <w:p w14:paraId="38B95A68" w14:textId="2FFF6D77" w:rsidR="00611EC4" w:rsidRPr="003868F1" w:rsidRDefault="00C04548" w:rsidP="003868F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/>
          <w:sz w:val="24"/>
          <w:szCs w:val="24"/>
          <w:lang w:val="en-IE" w:eastAsia="en-IE"/>
        </w:rPr>
      </w:pPr>
      <w:r w:rsidRPr="00C04548">
        <w:rPr>
          <w:rFonts w:eastAsia="Times New Roman" w:cstheme="minorHAnsi"/>
          <w:b/>
          <w:bCs/>
          <w:color w:val="000000"/>
          <w:sz w:val="24"/>
          <w:szCs w:val="24"/>
          <w:lang w:val="en-IE" w:eastAsia="en-IE"/>
        </w:rPr>
        <w:t xml:space="preserve">Address: </w:t>
      </w:r>
      <w:r w:rsidR="00611EC4" w:rsidRPr="003868F1">
        <w:rPr>
          <w:rFonts w:eastAsia="Times New Roman" w:cstheme="minorHAnsi"/>
          <w:b/>
          <w:bCs/>
          <w:color w:val="000000"/>
          <w:sz w:val="24"/>
          <w:szCs w:val="24"/>
          <w:lang w:val="en-IE" w:eastAsia="en-IE"/>
        </w:rPr>
        <w:t xml:space="preserve"> Parslickstown House Management CLG</w:t>
      </w:r>
    </w:p>
    <w:p w14:paraId="4E71FCCE" w14:textId="23F38F82" w:rsidR="00611EC4" w:rsidRPr="003868F1" w:rsidRDefault="00611EC4" w:rsidP="003868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IE" w:eastAsia="en-IE"/>
        </w:rPr>
      </w:pPr>
      <w:proofErr w:type="spellStart"/>
      <w:r w:rsidRPr="003868F1">
        <w:rPr>
          <w:rFonts w:eastAsia="Times New Roman" w:cstheme="minorHAnsi"/>
          <w:b/>
          <w:bCs/>
          <w:color w:val="000000"/>
          <w:sz w:val="24"/>
          <w:szCs w:val="24"/>
          <w:lang w:val="en-IE" w:eastAsia="en-IE"/>
        </w:rPr>
        <w:t>Ladyswell</w:t>
      </w:r>
      <w:proofErr w:type="spellEnd"/>
      <w:r w:rsidRPr="003868F1">
        <w:rPr>
          <w:rFonts w:eastAsia="Times New Roman" w:cstheme="minorHAnsi"/>
          <w:b/>
          <w:bCs/>
          <w:color w:val="000000"/>
          <w:sz w:val="24"/>
          <w:szCs w:val="24"/>
          <w:lang w:val="en-IE" w:eastAsia="en-IE"/>
        </w:rPr>
        <w:t xml:space="preserve"> Road, Base Enterprise Centre, </w:t>
      </w:r>
      <w:proofErr w:type="spellStart"/>
      <w:r w:rsidRPr="003868F1">
        <w:rPr>
          <w:rFonts w:eastAsia="Times New Roman" w:cstheme="minorHAnsi"/>
          <w:b/>
          <w:bCs/>
          <w:color w:val="000000"/>
          <w:sz w:val="24"/>
          <w:szCs w:val="24"/>
          <w:lang w:val="en-IE" w:eastAsia="en-IE"/>
        </w:rPr>
        <w:t>Damastown</w:t>
      </w:r>
      <w:proofErr w:type="spellEnd"/>
      <w:r w:rsidRPr="003868F1">
        <w:rPr>
          <w:rFonts w:eastAsia="Times New Roman" w:cstheme="minorHAnsi"/>
          <w:b/>
          <w:bCs/>
          <w:color w:val="000000"/>
          <w:sz w:val="24"/>
          <w:szCs w:val="24"/>
          <w:lang w:val="en-IE" w:eastAsia="en-IE"/>
        </w:rPr>
        <w:t>, Dublin 15</w:t>
      </w:r>
      <w:r w:rsidR="00C04548" w:rsidRPr="00C04548">
        <w:rPr>
          <w:rFonts w:eastAsia="Times New Roman" w:cstheme="minorHAnsi"/>
          <w:color w:val="000000"/>
          <w:sz w:val="24"/>
          <w:szCs w:val="24"/>
          <w:lang w:val="en-IE" w:eastAsia="en-IE"/>
        </w:rPr>
        <w:br/>
      </w:r>
      <w:hyperlink r:id="rId9" w:history="1">
        <w:r w:rsidR="00C04548" w:rsidRPr="00C04548">
          <w:rPr>
            <w:rFonts w:eastAsia="Times New Roman" w:cstheme="minorHAnsi"/>
            <w:b/>
            <w:bCs/>
            <w:color w:val="1A7A7F"/>
            <w:sz w:val="24"/>
            <w:szCs w:val="24"/>
            <w:lang w:val="en-IE" w:eastAsia="en-IE"/>
          </w:rPr>
          <w:t xml:space="preserve">Email: </w:t>
        </w:r>
      </w:hyperlink>
      <w:r w:rsidRPr="003868F1">
        <w:rPr>
          <w:rFonts w:cstheme="minorHAnsi"/>
          <w:sz w:val="24"/>
          <w:szCs w:val="24"/>
        </w:rPr>
        <w:t xml:space="preserve"> </w:t>
      </w:r>
      <w:r w:rsidRPr="003868F1">
        <w:rPr>
          <w:rFonts w:eastAsia="Times New Roman" w:cstheme="minorHAnsi"/>
          <w:color w:val="000000"/>
          <w:sz w:val="24"/>
          <w:szCs w:val="24"/>
          <w:lang w:val="en-IE" w:eastAsia="en-IE"/>
        </w:rPr>
        <w:t xml:space="preserve"> </w:t>
      </w:r>
      <w:hyperlink r:id="rId10" w:history="1">
        <w:r w:rsidRPr="003868F1">
          <w:rPr>
            <w:rStyle w:val="Hyperlink"/>
            <w:rFonts w:eastAsia="Times New Roman" w:cstheme="minorHAnsi"/>
            <w:sz w:val="24"/>
            <w:szCs w:val="24"/>
            <w:lang w:val="en-IE" w:eastAsia="en-IE"/>
          </w:rPr>
          <w:t>parslickstownrecruitment@gmail.com</w:t>
        </w:r>
      </w:hyperlink>
    </w:p>
    <w:p w14:paraId="0D9651D7" w14:textId="11A34719" w:rsidR="00C04548" w:rsidRPr="00C04548" w:rsidRDefault="00C04548" w:rsidP="003868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IE" w:eastAsia="en-IE"/>
        </w:rPr>
      </w:pPr>
    </w:p>
    <w:p w14:paraId="5ACE5A4E" w14:textId="48DEB5D9" w:rsidR="00C04548" w:rsidRPr="00C04548" w:rsidRDefault="00C04548" w:rsidP="003868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IE" w:eastAsia="en-IE"/>
        </w:rPr>
      </w:pPr>
      <w:r w:rsidRPr="00C04548">
        <w:rPr>
          <w:rFonts w:eastAsia="Times New Roman" w:cstheme="minorHAnsi"/>
          <w:color w:val="000000"/>
          <w:sz w:val="24"/>
          <w:szCs w:val="24"/>
          <w:lang w:val="en-IE" w:eastAsia="en-IE"/>
        </w:rPr>
        <w:t xml:space="preserve">Closing date and time for receipt of applications is 5pm </w:t>
      </w:r>
      <w:r w:rsidR="00611EC4" w:rsidRPr="003868F1">
        <w:rPr>
          <w:rFonts w:eastAsia="Times New Roman" w:cstheme="minorHAnsi"/>
          <w:color w:val="000000"/>
          <w:sz w:val="24"/>
          <w:szCs w:val="24"/>
          <w:lang w:val="en-IE" w:eastAsia="en-IE"/>
        </w:rPr>
        <w:t>24</w:t>
      </w:r>
      <w:r w:rsidRPr="00C04548">
        <w:rPr>
          <w:rFonts w:eastAsia="Times New Roman" w:cstheme="minorHAnsi"/>
          <w:color w:val="000000"/>
          <w:sz w:val="24"/>
          <w:szCs w:val="24"/>
          <w:lang w:val="en-IE" w:eastAsia="en-IE"/>
        </w:rPr>
        <w:t>th Jan 2025</w:t>
      </w:r>
    </w:p>
    <w:p w14:paraId="4162C911" w14:textId="77777777" w:rsidR="003868F1" w:rsidRPr="003868F1" w:rsidRDefault="003868F1" w:rsidP="003868F1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color w:val="000000"/>
          <w:sz w:val="24"/>
          <w:szCs w:val="24"/>
          <w:lang w:val="en-IE" w:eastAsia="en-IE"/>
        </w:rPr>
      </w:pPr>
    </w:p>
    <w:p w14:paraId="61BC9E58" w14:textId="3FEB4FD7" w:rsidR="00C04548" w:rsidRPr="00C04548" w:rsidRDefault="00C04548" w:rsidP="003868F1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val="en-IE" w:eastAsia="en-IE"/>
        </w:rPr>
      </w:pPr>
      <w:r w:rsidRPr="00C04548">
        <w:rPr>
          <w:rFonts w:eastAsia="Times New Roman" w:cstheme="minorHAnsi"/>
          <w:i/>
          <w:iCs/>
          <w:color w:val="000000"/>
          <w:sz w:val="24"/>
          <w:szCs w:val="24"/>
          <w:lang w:val="en-IE" w:eastAsia="en-IE"/>
        </w:rPr>
        <w:t xml:space="preserve">This project is an equal opportunities employer </w:t>
      </w:r>
    </w:p>
    <w:p w14:paraId="0D5F1B93" w14:textId="77777777" w:rsidR="00C04548" w:rsidRPr="003868F1" w:rsidRDefault="00C04548" w:rsidP="003868F1">
      <w:pPr>
        <w:pStyle w:val="Heading1"/>
        <w:spacing w:before="0" w:line="240" w:lineRule="auto"/>
        <w:rPr>
          <w:rFonts w:asciiTheme="minorHAnsi" w:eastAsia="Noto Sans" w:hAnsiTheme="minorHAnsi" w:cstheme="minorHAnsi"/>
          <w:b/>
          <w:bCs/>
          <w:color w:val="2D2D2D"/>
          <w:sz w:val="24"/>
          <w:szCs w:val="24"/>
        </w:rPr>
      </w:pPr>
    </w:p>
    <w:p w14:paraId="3C424D78" w14:textId="6EAC1168" w:rsidR="00DF6E32" w:rsidRPr="003868F1" w:rsidRDefault="67CE7BE9" w:rsidP="3AD85E8D">
      <w:pPr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3868F1"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  <w:lang w:val="en-US"/>
        </w:rPr>
        <w:t>Shortlisted applicants will be</w:t>
      </w:r>
      <w:r w:rsidR="1D279F44" w:rsidRPr="003868F1"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  <w:lang w:val="en-US"/>
        </w:rPr>
        <w:t xml:space="preserve"> contacted </w:t>
      </w:r>
      <w:r w:rsidR="3B5E16E1" w:rsidRPr="003868F1"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  <w:lang w:val="en-US"/>
        </w:rPr>
        <w:t xml:space="preserve">only, </w:t>
      </w:r>
      <w:r w:rsidR="1D279F44" w:rsidRPr="003868F1"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  <w:lang w:val="en-US"/>
        </w:rPr>
        <w:t xml:space="preserve">as </w:t>
      </w:r>
      <w:r w:rsidR="00DF6E32" w:rsidRPr="003868F1"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  <w:lang w:val="en-US"/>
        </w:rPr>
        <w:t>Parslickstown House</w:t>
      </w:r>
      <w:r w:rsidR="6DC24782" w:rsidRPr="003868F1"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3868F1" w:rsidRPr="003868F1"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  <w:lang w:val="en-US"/>
        </w:rPr>
        <w:t xml:space="preserve">Management CLG </w:t>
      </w:r>
      <w:r w:rsidR="1D279F44" w:rsidRPr="003868F1"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  <w:lang w:val="en-US"/>
        </w:rPr>
        <w:t xml:space="preserve">will not </w:t>
      </w:r>
      <w:r w:rsidR="5B415DDD" w:rsidRPr="003868F1"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  <w:lang w:val="en-US"/>
        </w:rPr>
        <w:t xml:space="preserve">in a </w:t>
      </w:r>
      <w:r w:rsidR="0E160C2E" w:rsidRPr="003868F1"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  <w:lang w:val="en-US"/>
        </w:rPr>
        <w:t>position</w:t>
      </w:r>
      <w:r w:rsidR="1D279F44" w:rsidRPr="003868F1"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  <w:lang w:val="en-US"/>
        </w:rPr>
        <w:t xml:space="preserve"> to respond to a</w:t>
      </w:r>
      <w:r w:rsidR="478400A9" w:rsidRPr="003868F1"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  <w:lang w:val="en-US"/>
        </w:rPr>
        <w:t xml:space="preserve"> high level </w:t>
      </w:r>
      <w:r w:rsidR="747A88B6" w:rsidRPr="003868F1"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  <w:lang w:val="en-US"/>
        </w:rPr>
        <w:t xml:space="preserve">of </w:t>
      </w:r>
      <w:r w:rsidR="00A546CF" w:rsidRPr="003868F1"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  <w:lang w:val="en-US"/>
        </w:rPr>
        <w:t>submissions</w:t>
      </w:r>
      <w:r w:rsidR="00DF6E32" w:rsidRPr="003868F1"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  <w:lang w:val="en-US"/>
        </w:rPr>
        <w:t>.</w:t>
      </w:r>
    </w:p>
    <w:p w14:paraId="593B875E" w14:textId="2BBB5AC4" w:rsidR="67CE7BE9" w:rsidRPr="003868F1" w:rsidRDefault="00DF6E32" w:rsidP="3AD85E8D">
      <w:pPr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3868F1"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  <w:lang w:val="en-US"/>
        </w:rPr>
        <w:t>Applicants must</w:t>
      </w:r>
      <w:r w:rsidR="67CE7BE9" w:rsidRPr="003868F1"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  <w:lang w:val="en-US"/>
        </w:rPr>
        <w:t xml:space="preserve"> provide a full disclosure for the purpose of Garda Vetting</w:t>
      </w:r>
      <w:r w:rsidR="294049E4" w:rsidRPr="003868F1">
        <w:rPr>
          <w:rFonts w:eastAsia="Calibri" w:cstheme="minorHAnsi"/>
          <w:b/>
          <w:bCs/>
          <w:i/>
          <w:iCs/>
          <w:color w:val="000000" w:themeColor="text1"/>
          <w:sz w:val="24"/>
          <w:szCs w:val="24"/>
          <w:lang w:val="en-US"/>
        </w:rPr>
        <w:t>.</w:t>
      </w:r>
    </w:p>
    <w:p w14:paraId="42FF284B" w14:textId="760F0D3E" w:rsidR="3AD85E8D" w:rsidRDefault="3AD85E8D" w:rsidP="3AD85E8D">
      <w:pPr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en-US"/>
        </w:rPr>
      </w:pPr>
    </w:p>
    <w:p w14:paraId="469AFDDB" w14:textId="77777777" w:rsidR="00BC4C6E" w:rsidRPr="00BC4C6E" w:rsidRDefault="00BC4C6E" w:rsidP="00BC4C6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4"/>
          <w:szCs w:val="24"/>
          <w:lang w:val="en-IE" w:eastAsia="en-IE"/>
        </w:rPr>
      </w:pPr>
      <w:r w:rsidRPr="00BC4C6E">
        <w:rPr>
          <w:rFonts w:ascii="Open Sans" w:eastAsia="Times New Roman" w:hAnsi="Open Sans" w:cs="Open Sans"/>
          <w:color w:val="666666"/>
          <w:sz w:val="24"/>
          <w:szCs w:val="24"/>
          <w:lang w:val="en-IE" w:eastAsia="en-IE"/>
        </w:rPr>
        <w:t> </w:t>
      </w:r>
    </w:p>
    <w:p w14:paraId="09870D3D" w14:textId="549A8D86" w:rsidR="00BC4C6E" w:rsidRPr="00BC4C6E" w:rsidRDefault="00BC4C6E" w:rsidP="00BC4C6E">
      <w:pPr>
        <w:numPr>
          <w:ilvl w:val="0"/>
          <w:numId w:val="3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666666"/>
          <w:sz w:val="24"/>
          <w:szCs w:val="24"/>
          <w:lang w:val="en-IE" w:eastAsia="en-IE"/>
        </w:rPr>
      </w:pPr>
    </w:p>
    <w:p w14:paraId="1D13991B" w14:textId="77777777" w:rsidR="00BC4C6E" w:rsidRPr="00BC4C6E" w:rsidRDefault="00BC4C6E" w:rsidP="00BC4C6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4"/>
          <w:szCs w:val="24"/>
          <w:lang w:val="en-IE" w:eastAsia="en-IE"/>
        </w:rPr>
      </w:pPr>
      <w:r w:rsidRPr="00BC4C6E">
        <w:rPr>
          <w:rFonts w:ascii="Open Sans" w:eastAsia="Times New Roman" w:hAnsi="Open Sans" w:cs="Open Sans"/>
          <w:b/>
          <w:bCs/>
          <w:color w:val="666666"/>
          <w:sz w:val="24"/>
          <w:szCs w:val="24"/>
          <w:bdr w:val="none" w:sz="0" w:space="0" w:color="auto" w:frame="1"/>
          <w:lang w:val="en-IE" w:eastAsia="en-IE"/>
        </w:rPr>
        <w:lastRenderedPageBreak/>
        <w:t> </w:t>
      </w:r>
    </w:p>
    <w:p w14:paraId="4876490E" w14:textId="77777777" w:rsidR="00BC4C6E" w:rsidRDefault="00BC4C6E" w:rsidP="3AD85E8D">
      <w:pPr>
        <w:rPr>
          <w:rFonts w:ascii="Noto Sans" w:eastAsia="Noto Sans" w:hAnsi="Noto Sans" w:cs="Noto Sans"/>
          <w:color w:val="000000" w:themeColor="text1"/>
          <w:sz w:val="20"/>
          <w:szCs w:val="20"/>
        </w:rPr>
      </w:pPr>
    </w:p>
    <w:sectPr w:rsidR="00BC4C6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A8D"/>
    <w:multiLevelType w:val="multilevel"/>
    <w:tmpl w:val="1CC8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C1044B"/>
    <w:multiLevelType w:val="hybridMultilevel"/>
    <w:tmpl w:val="D256B8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B320F"/>
    <w:multiLevelType w:val="multilevel"/>
    <w:tmpl w:val="6506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607769"/>
    <w:multiLevelType w:val="hybridMultilevel"/>
    <w:tmpl w:val="791EEF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013B2"/>
    <w:multiLevelType w:val="multilevel"/>
    <w:tmpl w:val="6DE0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C4D611"/>
    <w:multiLevelType w:val="hybridMultilevel"/>
    <w:tmpl w:val="5C1625D0"/>
    <w:lvl w:ilvl="0" w:tplc="FE5A7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42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84C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4A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8F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CC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4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765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102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726E5"/>
    <w:multiLevelType w:val="multilevel"/>
    <w:tmpl w:val="CAAC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2860714">
    <w:abstractNumId w:val="5"/>
  </w:num>
  <w:num w:numId="2" w16cid:durableId="1573344145">
    <w:abstractNumId w:val="4"/>
  </w:num>
  <w:num w:numId="3" w16cid:durableId="1573813652">
    <w:abstractNumId w:val="0"/>
  </w:num>
  <w:num w:numId="4" w16cid:durableId="292298802">
    <w:abstractNumId w:val="2"/>
  </w:num>
  <w:num w:numId="5" w16cid:durableId="526406875">
    <w:abstractNumId w:val="6"/>
  </w:num>
  <w:num w:numId="6" w16cid:durableId="533230448">
    <w:abstractNumId w:val="3"/>
  </w:num>
  <w:num w:numId="7" w16cid:durableId="2000033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280E28"/>
    <w:rsid w:val="00016D90"/>
    <w:rsid w:val="00176276"/>
    <w:rsid w:val="001E474E"/>
    <w:rsid w:val="001F016A"/>
    <w:rsid w:val="002870E3"/>
    <w:rsid w:val="002B4150"/>
    <w:rsid w:val="002B7D96"/>
    <w:rsid w:val="002C6B86"/>
    <w:rsid w:val="002D05D1"/>
    <w:rsid w:val="002F686A"/>
    <w:rsid w:val="003054DD"/>
    <w:rsid w:val="00383924"/>
    <w:rsid w:val="003868F1"/>
    <w:rsid w:val="00397A68"/>
    <w:rsid w:val="00422800"/>
    <w:rsid w:val="00475AE6"/>
    <w:rsid w:val="00535848"/>
    <w:rsid w:val="005B1584"/>
    <w:rsid w:val="00611EC4"/>
    <w:rsid w:val="00732695"/>
    <w:rsid w:val="00931DF4"/>
    <w:rsid w:val="00997888"/>
    <w:rsid w:val="009C2161"/>
    <w:rsid w:val="00A546CF"/>
    <w:rsid w:val="00A5511D"/>
    <w:rsid w:val="00AE2037"/>
    <w:rsid w:val="00B419E2"/>
    <w:rsid w:val="00B428C1"/>
    <w:rsid w:val="00B521D7"/>
    <w:rsid w:val="00B55CD5"/>
    <w:rsid w:val="00BC4C6E"/>
    <w:rsid w:val="00C01DC9"/>
    <w:rsid w:val="00C04548"/>
    <w:rsid w:val="00C51544"/>
    <w:rsid w:val="00D17525"/>
    <w:rsid w:val="00DF6E32"/>
    <w:rsid w:val="00F51903"/>
    <w:rsid w:val="011A2740"/>
    <w:rsid w:val="020A6EED"/>
    <w:rsid w:val="02E0A841"/>
    <w:rsid w:val="0305EB22"/>
    <w:rsid w:val="03FBD05C"/>
    <w:rsid w:val="05EC395C"/>
    <w:rsid w:val="06429C34"/>
    <w:rsid w:val="078AA24C"/>
    <w:rsid w:val="08B17D02"/>
    <w:rsid w:val="08CB48B9"/>
    <w:rsid w:val="08DF1B78"/>
    <w:rsid w:val="0A67191A"/>
    <w:rsid w:val="0ADCA4F3"/>
    <w:rsid w:val="0B280E28"/>
    <w:rsid w:val="0B303C6B"/>
    <w:rsid w:val="0C81EED5"/>
    <w:rsid w:val="0D15D3B0"/>
    <w:rsid w:val="0E160C2E"/>
    <w:rsid w:val="0F8F98A6"/>
    <w:rsid w:val="10086B4A"/>
    <w:rsid w:val="12C73968"/>
    <w:rsid w:val="13F943C2"/>
    <w:rsid w:val="1615C34B"/>
    <w:rsid w:val="164735B0"/>
    <w:rsid w:val="166F01AE"/>
    <w:rsid w:val="16819A33"/>
    <w:rsid w:val="1743994C"/>
    <w:rsid w:val="1A6C34DE"/>
    <w:rsid w:val="1C20FACB"/>
    <w:rsid w:val="1D279F44"/>
    <w:rsid w:val="2125E9E5"/>
    <w:rsid w:val="22903C4F"/>
    <w:rsid w:val="238E35A8"/>
    <w:rsid w:val="23A32684"/>
    <w:rsid w:val="23A829DD"/>
    <w:rsid w:val="27F3D6EC"/>
    <w:rsid w:val="294049E4"/>
    <w:rsid w:val="29BB9ECA"/>
    <w:rsid w:val="2A27394C"/>
    <w:rsid w:val="2AC6B81F"/>
    <w:rsid w:val="2C628880"/>
    <w:rsid w:val="2DA73594"/>
    <w:rsid w:val="2F132B58"/>
    <w:rsid w:val="318B03BD"/>
    <w:rsid w:val="334958B3"/>
    <w:rsid w:val="33C321EA"/>
    <w:rsid w:val="3729020B"/>
    <w:rsid w:val="37C127CA"/>
    <w:rsid w:val="3A454A9C"/>
    <w:rsid w:val="3AD85E8D"/>
    <w:rsid w:val="3B5E16E1"/>
    <w:rsid w:val="3BE11AFD"/>
    <w:rsid w:val="3E0FFF4F"/>
    <w:rsid w:val="40DD5AC2"/>
    <w:rsid w:val="40EFCBCF"/>
    <w:rsid w:val="40F54997"/>
    <w:rsid w:val="43A6016C"/>
    <w:rsid w:val="446AD9B4"/>
    <w:rsid w:val="45829EC7"/>
    <w:rsid w:val="46A3ECBE"/>
    <w:rsid w:val="478400A9"/>
    <w:rsid w:val="48405F39"/>
    <w:rsid w:val="4A4D3DF6"/>
    <w:rsid w:val="4AA95897"/>
    <w:rsid w:val="4C5E13EC"/>
    <w:rsid w:val="4D859F6E"/>
    <w:rsid w:val="5513E6DF"/>
    <w:rsid w:val="556FFF33"/>
    <w:rsid w:val="59A73F0B"/>
    <w:rsid w:val="5B415DDD"/>
    <w:rsid w:val="5D8252BA"/>
    <w:rsid w:val="5FA05F1D"/>
    <w:rsid w:val="62D7FFDF"/>
    <w:rsid w:val="63279B48"/>
    <w:rsid w:val="660FA0A1"/>
    <w:rsid w:val="67CE7BE9"/>
    <w:rsid w:val="68549EEE"/>
    <w:rsid w:val="6A05CA4A"/>
    <w:rsid w:val="6C657F19"/>
    <w:rsid w:val="6D992268"/>
    <w:rsid w:val="6DC24782"/>
    <w:rsid w:val="70F3D050"/>
    <w:rsid w:val="72024E3C"/>
    <w:rsid w:val="7295B1A4"/>
    <w:rsid w:val="73071935"/>
    <w:rsid w:val="747A88B6"/>
    <w:rsid w:val="76972CF7"/>
    <w:rsid w:val="76D178FB"/>
    <w:rsid w:val="796552B3"/>
    <w:rsid w:val="7ADFA0AC"/>
    <w:rsid w:val="7D4E1E1D"/>
    <w:rsid w:val="7D6A1C72"/>
    <w:rsid w:val="7E38C3D6"/>
    <w:rsid w:val="7F05ECD3"/>
    <w:rsid w:val="7FC2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80E28"/>
  <w15:chartTrackingRefBased/>
  <w15:docId w15:val="{CC6EEEB0-F77C-4A8C-B7A2-D1D2A261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C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546C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C6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17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wacimagecontainer">
    <w:name w:val="wacimagecontainer"/>
    <w:basedOn w:val="DefaultParagraphFont"/>
    <w:rsid w:val="00D17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arslickstownrecruitment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ctivelink.ie/vacancies/children-youth/anneshortall6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74788EBE4AF4A968C7032C1A171B9" ma:contentTypeVersion="14" ma:contentTypeDescription="Create a new document." ma:contentTypeScope="" ma:versionID="8762b7da342c0eb0837718f0f8d9db91">
  <xsd:schema xmlns:xsd="http://www.w3.org/2001/XMLSchema" xmlns:xs="http://www.w3.org/2001/XMLSchema" xmlns:p="http://schemas.microsoft.com/office/2006/metadata/properties" xmlns:ns3="ed7de744-868a-489e-897d-80ae2223bf9a" xmlns:ns4="d582f9a2-05e8-4384-a1ee-8fce0ab29eb8" targetNamespace="http://schemas.microsoft.com/office/2006/metadata/properties" ma:root="true" ma:fieldsID="eee3d8f248eb44fffb585fddca654970" ns3:_="" ns4:_="">
    <xsd:import namespace="ed7de744-868a-489e-897d-80ae2223bf9a"/>
    <xsd:import namespace="d582f9a2-05e8-4384-a1ee-8fce0ab29e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e744-868a-489e-897d-80ae2223b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2f9a2-05e8-4384-a1ee-8fce0ab29e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7de744-868a-489e-897d-80ae2223bf9a" xsi:nil="true"/>
  </documentManagement>
</p:properties>
</file>

<file path=customXml/itemProps1.xml><?xml version="1.0" encoding="utf-8"?>
<ds:datastoreItem xmlns:ds="http://schemas.openxmlformats.org/officeDocument/2006/customXml" ds:itemID="{D1D2ACAC-9439-4EFB-ADF0-5E5AD52F0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de744-868a-489e-897d-80ae2223bf9a"/>
    <ds:schemaRef ds:uri="d582f9a2-05e8-4384-a1ee-8fce0ab29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2448B1-9DD3-4E87-B38C-AD234F946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CDB92-D5E7-4173-9668-B3BE4BB9DF9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d7de744-868a-489e-897d-80ae2223bf9a"/>
    <ds:schemaRef ds:uri="http://purl.org/dc/terms/"/>
    <ds:schemaRef ds:uri="d582f9a2-05e8-4384-a1ee-8fce0ab29eb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Mathews</dc:creator>
  <cp:keywords/>
  <dc:description/>
  <cp:lastModifiedBy>Janet Ivers</cp:lastModifiedBy>
  <cp:revision>4</cp:revision>
  <dcterms:created xsi:type="dcterms:W3CDTF">2025-01-07T09:55:00Z</dcterms:created>
  <dcterms:modified xsi:type="dcterms:W3CDTF">2025-01-07T09:58:00Z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0x010100D5174788EBE4AF4A968C7032C1A171B9</vt:lpwstr>
  </property>
</Properties>
</file>