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66B3" w14:textId="35DB08E0" w:rsidR="0000147B" w:rsidRDefault="0000147B" w:rsidP="0000147B">
      <w:pPr>
        <w:jc w:val="center"/>
        <w:rPr>
          <w:b/>
          <w:bCs/>
          <w:sz w:val="32"/>
          <w:szCs w:val="32"/>
        </w:rPr>
      </w:pPr>
    </w:p>
    <w:p w14:paraId="45A25761" w14:textId="6641C54F" w:rsidR="0000147B" w:rsidRPr="007A2DEE" w:rsidRDefault="007A2DEE" w:rsidP="0000147B">
      <w:pPr>
        <w:jc w:val="center"/>
        <w:rPr>
          <w:b/>
          <w:bCs/>
          <w:i/>
          <w:iCs/>
          <w:sz w:val="32"/>
          <w:szCs w:val="32"/>
        </w:rPr>
      </w:pPr>
      <w:r w:rsidRPr="007A2DEE">
        <w:rPr>
          <w:b/>
          <w:bCs/>
          <w:i/>
          <w:iCs/>
          <w:sz w:val="32"/>
          <w:szCs w:val="32"/>
        </w:rPr>
        <w:t xml:space="preserve">Jury to Shine a Light on </w:t>
      </w:r>
      <w:r w:rsidR="0000147B" w:rsidRPr="007A2DEE">
        <w:rPr>
          <w:b/>
          <w:bCs/>
          <w:i/>
          <w:iCs/>
          <w:sz w:val="32"/>
          <w:szCs w:val="32"/>
        </w:rPr>
        <w:t>Genomic Research</w:t>
      </w:r>
      <w:r w:rsidRPr="007A2DEE">
        <w:rPr>
          <w:b/>
          <w:bCs/>
          <w:i/>
          <w:iCs/>
          <w:sz w:val="32"/>
          <w:szCs w:val="32"/>
        </w:rPr>
        <w:t>…</w:t>
      </w:r>
    </w:p>
    <w:p w14:paraId="7FFEF6CE" w14:textId="438B562D" w:rsidR="0000147B" w:rsidRPr="00B71D27" w:rsidRDefault="0000147B" w:rsidP="00AC7FAB">
      <w:pPr>
        <w:jc w:val="center"/>
        <w:rPr>
          <w:b/>
          <w:bCs/>
          <w:sz w:val="32"/>
          <w:szCs w:val="32"/>
        </w:rPr>
      </w:pPr>
      <w:r w:rsidRPr="00B71D27">
        <w:rPr>
          <w:b/>
          <w:bCs/>
          <w:sz w:val="32"/>
          <w:szCs w:val="32"/>
        </w:rPr>
        <w:t xml:space="preserve">Public </w:t>
      </w:r>
      <w:r>
        <w:rPr>
          <w:b/>
          <w:bCs/>
          <w:sz w:val="32"/>
          <w:szCs w:val="32"/>
        </w:rPr>
        <w:t>I</w:t>
      </w:r>
      <w:r w:rsidRPr="00B71D27">
        <w:rPr>
          <w:b/>
          <w:bCs/>
          <w:sz w:val="32"/>
          <w:szCs w:val="32"/>
        </w:rPr>
        <w:t xml:space="preserve">nvited to </w:t>
      </w:r>
      <w:r>
        <w:rPr>
          <w:b/>
          <w:bCs/>
          <w:sz w:val="32"/>
          <w:szCs w:val="32"/>
        </w:rPr>
        <w:t>B</w:t>
      </w:r>
      <w:r w:rsidRPr="00B71D27">
        <w:rPr>
          <w:b/>
          <w:bCs/>
          <w:sz w:val="32"/>
          <w:szCs w:val="32"/>
        </w:rPr>
        <w:t xml:space="preserve">ecome </w:t>
      </w:r>
      <w:r>
        <w:rPr>
          <w:b/>
          <w:bCs/>
          <w:sz w:val="32"/>
          <w:szCs w:val="32"/>
        </w:rPr>
        <w:t>M</w:t>
      </w:r>
      <w:r w:rsidRPr="00B71D27">
        <w:rPr>
          <w:b/>
          <w:bCs/>
          <w:sz w:val="32"/>
          <w:szCs w:val="32"/>
        </w:rPr>
        <w:t>embers of Citizen</w:t>
      </w:r>
      <w:r w:rsidR="00AC7FAB">
        <w:rPr>
          <w:b/>
          <w:bCs/>
          <w:sz w:val="32"/>
          <w:szCs w:val="32"/>
        </w:rPr>
        <w:t xml:space="preserve">s’ </w:t>
      </w:r>
      <w:r w:rsidRPr="00B71D27">
        <w:rPr>
          <w:b/>
          <w:bCs/>
          <w:sz w:val="32"/>
          <w:szCs w:val="32"/>
        </w:rPr>
        <w:t xml:space="preserve">Jury </w:t>
      </w:r>
      <w:r>
        <w:rPr>
          <w:b/>
          <w:bCs/>
          <w:sz w:val="32"/>
          <w:szCs w:val="32"/>
        </w:rPr>
        <w:t xml:space="preserve">to </w:t>
      </w:r>
      <w:r w:rsidR="00F414A8">
        <w:rPr>
          <w:b/>
          <w:bCs/>
          <w:sz w:val="32"/>
          <w:szCs w:val="32"/>
        </w:rPr>
        <w:br/>
      </w:r>
      <w:r>
        <w:rPr>
          <w:b/>
          <w:bCs/>
          <w:sz w:val="32"/>
          <w:szCs w:val="32"/>
        </w:rPr>
        <w:t xml:space="preserve">Deliver Verdict on </w:t>
      </w:r>
      <w:r w:rsidR="00AC7FAB" w:rsidRPr="00F414A8">
        <w:rPr>
          <w:b/>
          <w:bCs/>
          <w:sz w:val="32"/>
          <w:szCs w:val="32"/>
        </w:rPr>
        <w:t>Future of Genomics in Ireland</w:t>
      </w:r>
    </w:p>
    <w:p w14:paraId="734F437B" w14:textId="40B67C9A" w:rsidR="0000147B" w:rsidRPr="00586945" w:rsidRDefault="0000147B" w:rsidP="0000147B">
      <w:pPr>
        <w:spacing w:line="360" w:lineRule="auto"/>
        <w:rPr>
          <w:sz w:val="24"/>
          <w:szCs w:val="24"/>
        </w:rPr>
      </w:pPr>
      <w:r w:rsidRPr="00586945">
        <w:rPr>
          <w:b/>
          <w:bCs/>
          <w:sz w:val="24"/>
          <w:szCs w:val="24"/>
        </w:rPr>
        <w:t xml:space="preserve">Date of issue: </w:t>
      </w:r>
      <w:r w:rsidR="007A2DEE">
        <w:rPr>
          <w:b/>
          <w:bCs/>
          <w:sz w:val="24"/>
          <w:szCs w:val="24"/>
        </w:rPr>
        <w:t>February 28 2022</w:t>
      </w:r>
      <w:r w:rsidR="007A2DEE">
        <w:rPr>
          <w:b/>
          <w:bCs/>
          <w:sz w:val="24"/>
          <w:szCs w:val="24"/>
        </w:rPr>
        <w:br/>
      </w:r>
      <w:r w:rsidRPr="00586945">
        <w:rPr>
          <w:sz w:val="24"/>
          <w:szCs w:val="24"/>
        </w:rPr>
        <w:t xml:space="preserve">It is one of the defining medical ethical issues of our time. </w:t>
      </w:r>
      <w:r>
        <w:rPr>
          <w:sz w:val="24"/>
          <w:szCs w:val="24"/>
        </w:rPr>
        <w:t>The exploration of</w:t>
      </w:r>
      <w:r w:rsidRPr="00586945">
        <w:rPr>
          <w:sz w:val="24"/>
          <w:szCs w:val="24"/>
        </w:rPr>
        <w:t xml:space="preserve"> the human </w:t>
      </w:r>
      <w:r>
        <w:rPr>
          <w:sz w:val="24"/>
          <w:szCs w:val="24"/>
        </w:rPr>
        <w:t>g</w:t>
      </w:r>
      <w:r w:rsidRPr="00586945">
        <w:rPr>
          <w:sz w:val="24"/>
          <w:szCs w:val="24"/>
        </w:rPr>
        <w:t xml:space="preserve">enome has the potential to </w:t>
      </w:r>
      <w:r w:rsidR="00A16BE8">
        <w:rPr>
          <w:sz w:val="24"/>
          <w:szCs w:val="24"/>
        </w:rPr>
        <w:t xml:space="preserve">improve and </w:t>
      </w:r>
      <w:r w:rsidRPr="00586945">
        <w:rPr>
          <w:sz w:val="24"/>
          <w:szCs w:val="24"/>
        </w:rPr>
        <w:t xml:space="preserve">save countless human lives. But </w:t>
      </w:r>
      <w:r>
        <w:rPr>
          <w:sz w:val="24"/>
          <w:szCs w:val="24"/>
        </w:rPr>
        <w:t>it’s a project that doesn’t come without risk</w:t>
      </w:r>
      <w:r w:rsidRPr="00586945">
        <w:rPr>
          <w:sz w:val="24"/>
          <w:szCs w:val="24"/>
        </w:rPr>
        <w:t xml:space="preserve">. </w:t>
      </w:r>
    </w:p>
    <w:p w14:paraId="42DCAF42" w14:textId="77777777" w:rsidR="0000147B" w:rsidRPr="00586945" w:rsidRDefault="0000147B" w:rsidP="0000147B">
      <w:pPr>
        <w:spacing w:line="360" w:lineRule="auto"/>
        <w:rPr>
          <w:sz w:val="24"/>
          <w:szCs w:val="24"/>
        </w:rPr>
      </w:pPr>
      <w:r>
        <w:rPr>
          <w:sz w:val="24"/>
          <w:szCs w:val="24"/>
        </w:rPr>
        <w:t>The role genomics can play in our lives, the opportunities and the challenges,</w:t>
      </w:r>
      <w:r w:rsidRPr="00586945">
        <w:rPr>
          <w:sz w:val="24"/>
          <w:szCs w:val="24"/>
        </w:rPr>
        <w:t xml:space="preserve"> is the subject of a forthcoming Citizens’ Jury in which members of the public are being invited to hear the </w:t>
      </w:r>
      <w:r>
        <w:rPr>
          <w:sz w:val="24"/>
          <w:szCs w:val="24"/>
        </w:rPr>
        <w:t>arguments for and against</w:t>
      </w:r>
      <w:r w:rsidRPr="00586945">
        <w:rPr>
          <w:sz w:val="24"/>
          <w:szCs w:val="24"/>
        </w:rPr>
        <w:t xml:space="preserve">, and to deliver </w:t>
      </w:r>
      <w:r>
        <w:rPr>
          <w:sz w:val="24"/>
          <w:szCs w:val="24"/>
        </w:rPr>
        <w:t>their</w:t>
      </w:r>
      <w:r w:rsidRPr="00586945">
        <w:rPr>
          <w:sz w:val="24"/>
          <w:szCs w:val="24"/>
        </w:rPr>
        <w:t xml:space="preserve"> </w:t>
      </w:r>
      <w:r>
        <w:rPr>
          <w:sz w:val="24"/>
          <w:szCs w:val="24"/>
        </w:rPr>
        <w:t>judgement</w:t>
      </w:r>
      <w:r w:rsidRPr="00586945">
        <w:rPr>
          <w:sz w:val="24"/>
          <w:szCs w:val="24"/>
        </w:rPr>
        <w:t xml:space="preserve">. </w:t>
      </w:r>
    </w:p>
    <w:p w14:paraId="273C4E45" w14:textId="2F3A03DE" w:rsidR="0000147B" w:rsidRPr="00586945" w:rsidRDefault="0000147B" w:rsidP="0000147B">
      <w:pPr>
        <w:spacing w:line="360" w:lineRule="auto"/>
        <w:rPr>
          <w:sz w:val="24"/>
          <w:szCs w:val="24"/>
        </w:rPr>
      </w:pPr>
      <w:r w:rsidRPr="00586945">
        <w:rPr>
          <w:sz w:val="24"/>
          <w:szCs w:val="24"/>
        </w:rPr>
        <w:t xml:space="preserve">A jury of 25 people broadly representative of the Irish population is now being sought to deliberate on this topic and to deliver a </w:t>
      </w:r>
      <w:r>
        <w:rPr>
          <w:sz w:val="24"/>
          <w:szCs w:val="24"/>
        </w:rPr>
        <w:t>verdict</w:t>
      </w:r>
      <w:r w:rsidRPr="00586945">
        <w:rPr>
          <w:sz w:val="24"/>
          <w:szCs w:val="24"/>
        </w:rPr>
        <w:t xml:space="preserve"> that will be presented to Government and policy makers </w:t>
      </w:r>
      <w:r>
        <w:rPr>
          <w:sz w:val="24"/>
          <w:szCs w:val="24"/>
        </w:rPr>
        <w:t>to</w:t>
      </w:r>
      <w:r w:rsidRPr="00586945">
        <w:rPr>
          <w:sz w:val="24"/>
          <w:szCs w:val="24"/>
        </w:rPr>
        <w:t xml:space="preserve"> help shap</w:t>
      </w:r>
      <w:r>
        <w:rPr>
          <w:sz w:val="24"/>
          <w:szCs w:val="24"/>
        </w:rPr>
        <w:t>e</w:t>
      </w:r>
      <w:r w:rsidRPr="00586945">
        <w:rPr>
          <w:sz w:val="24"/>
          <w:szCs w:val="24"/>
        </w:rPr>
        <w:t xml:space="preserve"> future regulation in th</w:t>
      </w:r>
      <w:r w:rsidR="007A2DEE">
        <w:rPr>
          <w:sz w:val="24"/>
          <w:szCs w:val="24"/>
        </w:rPr>
        <w:t>e</w:t>
      </w:r>
      <w:r w:rsidRPr="00586945">
        <w:rPr>
          <w:sz w:val="24"/>
          <w:szCs w:val="24"/>
        </w:rPr>
        <w:t xml:space="preserve"> area. </w:t>
      </w:r>
    </w:p>
    <w:p w14:paraId="4F9377FE" w14:textId="71380C3D" w:rsidR="0000147B" w:rsidRPr="00586945" w:rsidRDefault="0000147B" w:rsidP="0000147B">
      <w:pPr>
        <w:spacing w:line="360" w:lineRule="auto"/>
        <w:rPr>
          <w:sz w:val="24"/>
          <w:szCs w:val="24"/>
        </w:rPr>
      </w:pPr>
      <w:r w:rsidRPr="00586945">
        <w:rPr>
          <w:sz w:val="24"/>
          <w:szCs w:val="24"/>
        </w:rPr>
        <w:t>Organised by IPPOSI, the Irish Platform for Patients’ Organisations, Science &amp; Industry,</w:t>
      </w:r>
      <w:r w:rsidR="00A16BE8">
        <w:rPr>
          <w:sz w:val="24"/>
          <w:szCs w:val="24"/>
        </w:rPr>
        <w:t xml:space="preserve"> in collaboration with the RCSI Public Patient Involvement Office,</w:t>
      </w:r>
      <w:r w:rsidRPr="00586945">
        <w:rPr>
          <w:sz w:val="24"/>
          <w:szCs w:val="24"/>
        </w:rPr>
        <w:t xml:space="preserve"> the jury will be guided by an independent Oversight Panel made up of representatives from Rare Diseases Ireland,</w:t>
      </w:r>
      <w:r>
        <w:rPr>
          <w:sz w:val="24"/>
          <w:szCs w:val="24"/>
        </w:rPr>
        <w:t xml:space="preserve"> </w:t>
      </w:r>
      <w:r w:rsidR="00AC7FAB">
        <w:rPr>
          <w:sz w:val="24"/>
          <w:szCs w:val="24"/>
        </w:rPr>
        <w:t xml:space="preserve">Health Research Charities Ireland and </w:t>
      </w:r>
      <w:r w:rsidR="007A2DEE">
        <w:rPr>
          <w:sz w:val="24"/>
          <w:szCs w:val="24"/>
        </w:rPr>
        <w:t xml:space="preserve">the </w:t>
      </w:r>
      <w:r w:rsidR="00AC7FAB">
        <w:rPr>
          <w:sz w:val="24"/>
          <w:szCs w:val="24"/>
        </w:rPr>
        <w:t>RCSI University of Medical and Health Sciences.</w:t>
      </w:r>
    </w:p>
    <w:p w14:paraId="676F3DB0" w14:textId="1908E982" w:rsidR="0000147B" w:rsidRDefault="0000147B" w:rsidP="0000147B">
      <w:pPr>
        <w:spacing w:line="360" w:lineRule="auto"/>
        <w:rPr>
          <w:sz w:val="24"/>
          <w:szCs w:val="24"/>
        </w:rPr>
      </w:pPr>
      <w:r>
        <w:rPr>
          <w:sz w:val="24"/>
          <w:szCs w:val="24"/>
        </w:rPr>
        <w:t>During the month of June</w:t>
      </w:r>
      <w:r w:rsidR="00A16BE8">
        <w:rPr>
          <w:sz w:val="24"/>
          <w:szCs w:val="24"/>
        </w:rPr>
        <w:t xml:space="preserve"> 2022</w:t>
      </w:r>
      <w:r>
        <w:rPr>
          <w:sz w:val="24"/>
          <w:szCs w:val="24"/>
        </w:rPr>
        <w:t xml:space="preserve">, jury members will meet for </w:t>
      </w:r>
      <w:r w:rsidRPr="00586945">
        <w:rPr>
          <w:sz w:val="24"/>
          <w:szCs w:val="24"/>
        </w:rPr>
        <w:t xml:space="preserve">a </w:t>
      </w:r>
      <w:r>
        <w:rPr>
          <w:sz w:val="24"/>
          <w:szCs w:val="24"/>
        </w:rPr>
        <w:t>number</w:t>
      </w:r>
      <w:r w:rsidRPr="00586945">
        <w:rPr>
          <w:sz w:val="24"/>
          <w:szCs w:val="24"/>
        </w:rPr>
        <w:t xml:space="preserve"> of sittings</w:t>
      </w:r>
      <w:r>
        <w:rPr>
          <w:sz w:val="24"/>
          <w:szCs w:val="24"/>
        </w:rPr>
        <w:t xml:space="preserve"> chaired </w:t>
      </w:r>
      <w:r w:rsidRPr="00586945">
        <w:rPr>
          <w:sz w:val="24"/>
          <w:szCs w:val="24"/>
        </w:rPr>
        <w:t>by an independent facilitator</w:t>
      </w:r>
      <w:r>
        <w:rPr>
          <w:sz w:val="24"/>
          <w:szCs w:val="24"/>
        </w:rPr>
        <w:t xml:space="preserve">. They will </w:t>
      </w:r>
      <w:r w:rsidRPr="00586945">
        <w:rPr>
          <w:sz w:val="24"/>
          <w:szCs w:val="24"/>
        </w:rPr>
        <w:t>have the opportunity to hear testimony and to cross-examine witness</w:t>
      </w:r>
      <w:r>
        <w:rPr>
          <w:sz w:val="24"/>
          <w:szCs w:val="24"/>
        </w:rPr>
        <w:t>es</w:t>
      </w:r>
      <w:r w:rsidRPr="00586945">
        <w:rPr>
          <w:sz w:val="24"/>
          <w:szCs w:val="24"/>
        </w:rPr>
        <w:t xml:space="preserve"> </w:t>
      </w:r>
      <w:r>
        <w:rPr>
          <w:sz w:val="24"/>
          <w:szCs w:val="24"/>
        </w:rPr>
        <w:t xml:space="preserve">who are </w:t>
      </w:r>
      <w:r w:rsidRPr="00586945">
        <w:rPr>
          <w:sz w:val="24"/>
          <w:szCs w:val="24"/>
        </w:rPr>
        <w:t xml:space="preserve">expert </w:t>
      </w:r>
      <w:r w:rsidR="00F414A8">
        <w:rPr>
          <w:sz w:val="24"/>
          <w:szCs w:val="24"/>
        </w:rPr>
        <w:t>not only in the</w:t>
      </w:r>
      <w:r w:rsidRPr="00586945">
        <w:rPr>
          <w:sz w:val="24"/>
          <w:szCs w:val="24"/>
        </w:rPr>
        <w:t xml:space="preserve"> field</w:t>
      </w:r>
      <w:r>
        <w:rPr>
          <w:sz w:val="24"/>
          <w:szCs w:val="24"/>
        </w:rPr>
        <w:t xml:space="preserve"> of genomics</w:t>
      </w:r>
      <w:r w:rsidR="00F414A8">
        <w:rPr>
          <w:sz w:val="24"/>
          <w:szCs w:val="24"/>
        </w:rPr>
        <w:t xml:space="preserve">, but also in the </w:t>
      </w:r>
      <w:r w:rsidR="007A2DEE">
        <w:rPr>
          <w:sz w:val="24"/>
          <w:szCs w:val="24"/>
        </w:rPr>
        <w:t>related areas</w:t>
      </w:r>
      <w:r w:rsidR="00F414A8">
        <w:rPr>
          <w:sz w:val="24"/>
          <w:szCs w:val="24"/>
        </w:rPr>
        <w:t xml:space="preserve"> of medical care, ethics and law.</w:t>
      </w:r>
    </w:p>
    <w:p w14:paraId="319E70CA" w14:textId="450E23D9" w:rsidR="0000147B" w:rsidRDefault="0000147B" w:rsidP="0000147B">
      <w:pPr>
        <w:spacing w:line="360" w:lineRule="auto"/>
        <w:rPr>
          <w:sz w:val="24"/>
          <w:szCs w:val="24"/>
        </w:rPr>
      </w:pPr>
      <w:r>
        <w:rPr>
          <w:sz w:val="24"/>
          <w:szCs w:val="24"/>
        </w:rPr>
        <w:t>The jury</w:t>
      </w:r>
      <w:r w:rsidRPr="00586945">
        <w:rPr>
          <w:sz w:val="24"/>
          <w:szCs w:val="24"/>
        </w:rPr>
        <w:t xml:space="preserve"> will examine how </w:t>
      </w:r>
      <w:r>
        <w:rPr>
          <w:sz w:val="24"/>
          <w:szCs w:val="24"/>
        </w:rPr>
        <w:t>genomic information can improve our health as individuals and as a society</w:t>
      </w:r>
      <w:r w:rsidR="007A2DEE">
        <w:rPr>
          <w:sz w:val="24"/>
          <w:szCs w:val="24"/>
        </w:rPr>
        <w:t xml:space="preserve">. It will also probe </w:t>
      </w:r>
      <w:r>
        <w:rPr>
          <w:sz w:val="24"/>
          <w:szCs w:val="24"/>
        </w:rPr>
        <w:t xml:space="preserve">to what extent we should support the increased use of genomics in our health care and health research, the challenges and opportunities that arise from doing so, and the safeguards that need to be put in place to maximise progress while containing the risks. </w:t>
      </w:r>
    </w:p>
    <w:p w14:paraId="2659C5C8" w14:textId="2C111044" w:rsidR="0000147B" w:rsidRDefault="0000147B" w:rsidP="0000147B">
      <w:pPr>
        <w:spacing w:line="360" w:lineRule="auto"/>
        <w:rPr>
          <w:i/>
          <w:iCs/>
          <w:color w:val="000000"/>
          <w:sz w:val="21"/>
          <w:szCs w:val="21"/>
        </w:rPr>
      </w:pPr>
      <w:r>
        <w:rPr>
          <w:sz w:val="24"/>
          <w:szCs w:val="24"/>
        </w:rPr>
        <w:lastRenderedPageBreak/>
        <w:t xml:space="preserve">The </w:t>
      </w:r>
      <w:r w:rsidR="007A2DEE">
        <w:rPr>
          <w:sz w:val="24"/>
          <w:szCs w:val="24"/>
        </w:rPr>
        <w:t>j</w:t>
      </w:r>
      <w:r>
        <w:rPr>
          <w:sz w:val="24"/>
          <w:szCs w:val="24"/>
        </w:rPr>
        <w:t xml:space="preserve">ury verdict, once announced, will be </w:t>
      </w:r>
      <w:r w:rsidRPr="00B60D8B">
        <w:rPr>
          <w:sz w:val="24"/>
          <w:szCs w:val="24"/>
        </w:rPr>
        <w:t>discuss</w:t>
      </w:r>
      <w:r>
        <w:rPr>
          <w:sz w:val="24"/>
          <w:szCs w:val="24"/>
        </w:rPr>
        <w:t>ed</w:t>
      </w:r>
      <w:r w:rsidRPr="00B60D8B">
        <w:rPr>
          <w:sz w:val="24"/>
          <w:szCs w:val="24"/>
        </w:rPr>
        <w:t xml:space="preserve"> in depth </w:t>
      </w:r>
      <w:r>
        <w:rPr>
          <w:sz w:val="24"/>
          <w:szCs w:val="24"/>
        </w:rPr>
        <w:t>via a series of</w:t>
      </w:r>
      <w:r w:rsidRPr="00B60D8B">
        <w:rPr>
          <w:sz w:val="24"/>
          <w:szCs w:val="24"/>
        </w:rPr>
        <w:t xml:space="preserve"> </w:t>
      </w:r>
      <w:r w:rsidR="00AC7FAB">
        <w:rPr>
          <w:sz w:val="24"/>
          <w:szCs w:val="24"/>
        </w:rPr>
        <w:t xml:space="preserve">follow-on </w:t>
      </w:r>
      <w:r w:rsidR="00B86AC9">
        <w:rPr>
          <w:sz w:val="24"/>
          <w:szCs w:val="24"/>
        </w:rPr>
        <w:t xml:space="preserve">Deliberative Dialogue </w:t>
      </w:r>
      <w:r w:rsidRPr="00B60D8B">
        <w:rPr>
          <w:sz w:val="24"/>
          <w:szCs w:val="24"/>
        </w:rPr>
        <w:t xml:space="preserve">workshops with </w:t>
      </w:r>
      <w:r w:rsidR="00B86AC9">
        <w:rPr>
          <w:sz w:val="24"/>
          <w:szCs w:val="24"/>
        </w:rPr>
        <w:t xml:space="preserve">diverse </w:t>
      </w:r>
      <w:r w:rsidRPr="00B60D8B">
        <w:rPr>
          <w:sz w:val="24"/>
          <w:szCs w:val="24"/>
        </w:rPr>
        <w:t>population</w:t>
      </w:r>
      <w:r>
        <w:rPr>
          <w:sz w:val="24"/>
          <w:szCs w:val="24"/>
        </w:rPr>
        <w:t xml:space="preserve">-based </w:t>
      </w:r>
      <w:r w:rsidRPr="00B60D8B">
        <w:rPr>
          <w:sz w:val="24"/>
          <w:szCs w:val="24"/>
        </w:rPr>
        <w:t>groups</w:t>
      </w:r>
      <w:r w:rsidR="00B86AC9">
        <w:rPr>
          <w:sz w:val="24"/>
          <w:szCs w:val="24"/>
        </w:rPr>
        <w:t xml:space="preserve"> </w:t>
      </w:r>
      <w:r>
        <w:rPr>
          <w:sz w:val="24"/>
          <w:szCs w:val="24"/>
        </w:rPr>
        <w:t>organised by</w:t>
      </w:r>
      <w:r w:rsidR="007A2DEE">
        <w:rPr>
          <w:sz w:val="24"/>
          <w:szCs w:val="24"/>
        </w:rPr>
        <w:t xml:space="preserve"> the</w:t>
      </w:r>
      <w:r>
        <w:rPr>
          <w:sz w:val="24"/>
          <w:szCs w:val="24"/>
        </w:rPr>
        <w:t xml:space="preserve"> </w:t>
      </w:r>
      <w:r w:rsidR="00B86AC9">
        <w:rPr>
          <w:sz w:val="24"/>
          <w:szCs w:val="24"/>
        </w:rPr>
        <w:t xml:space="preserve">RCSI University’s Public Patient Involvement </w:t>
      </w:r>
      <w:r w:rsidR="00C90CDC">
        <w:rPr>
          <w:sz w:val="24"/>
          <w:szCs w:val="24"/>
        </w:rPr>
        <w:t xml:space="preserve">(PPI) </w:t>
      </w:r>
      <w:r w:rsidR="00B86AC9">
        <w:rPr>
          <w:sz w:val="24"/>
          <w:szCs w:val="24"/>
        </w:rPr>
        <w:t>Office</w:t>
      </w:r>
      <w:r w:rsidR="007A2DEE">
        <w:rPr>
          <w:sz w:val="24"/>
          <w:szCs w:val="24"/>
        </w:rPr>
        <w:t>,</w:t>
      </w:r>
      <w:r>
        <w:rPr>
          <w:sz w:val="24"/>
          <w:szCs w:val="24"/>
        </w:rPr>
        <w:t xml:space="preserve"> </w:t>
      </w:r>
      <w:r w:rsidR="00B86AC9">
        <w:rPr>
          <w:sz w:val="24"/>
          <w:szCs w:val="24"/>
        </w:rPr>
        <w:t>in September</w:t>
      </w:r>
      <w:r>
        <w:rPr>
          <w:sz w:val="24"/>
          <w:szCs w:val="24"/>
        </w:rPr>
        <w:t xml:space="preserve"> 2022.</w:t>
      </w:r>
    </w:p>
    <w:p w14:paraId="5D055FAC" w14:textId="0243BAAF" w:rsidR="0000147B" w:rsidRPr="007B24E8" w:rsidRDefault="0000147B" w:rsidP="0000147B">
      <w:pPr>
        <w:spacing w:line="360" w:lineRule="auto"/>
        <w:rPr>
          <w:i/>
          <w:iCs/>
          <w:sz w:val="24"/>
          <w:szCs w:val="24"/>
        </w:rPr>
      </w:pPr>
      <w:r w:rsidRPr="007B24E8">
        <w:rPr>
          <w:i/>
          <w:iCs/>
          <w:sz w:val="24"/>
          <w:szCs w:val="24"/>
        </w:rPr>
        <w:t xml:space="preserve">To be a member of the Citizens’ Jury, people must be aged 18 years and above, and resident in </w:t>
      </w:r>
      <w:r w:rsidR="003D49B5">
        <w:rPr>
          <w:i/>
          <w:iCs/>
          <w:sz w:val="24"/>
          <w:szCs w:val="24"/>
        </w:rPr>
        <w:t xml:space="preserve">the Republic of </w:t>
      </w:r>
      <w:r w:rsidRPr="007B24E8">
        <w:rPr>
          <w:i/>
          <w:iCs/>
          <w:sz w:val="24"/>
          <w:szCs w:val="24"/>
        </w:rPr>
        <w:t xml:space="preserve">Ireland. The successful applicants will be randomly selected </w:t>
      </w:r>
      <w:r>
        <w:rPr>
          <w:i/>
          <w:iCs/>
          <w:sz w:val="24"/>
          <w:szCs w:val="24"/>
        </w:rPr>
        <w:t xml:space="preserve">through an </w:t>
      </w:r>
      <w:r w:rsidRPr="00DC2F8A">
        <w:rPr>
          <w:i/>
          <w:iCs/>
          <w:sz w:val="24"/>
          <w:szCs w:val="24"/>
        </w:rPr>
        <w:t>independen</w:t>
      </w:r>
      <w:r>
        <w:rPr>
          <w:i/>
          <w:iCs/>
          <w:sz w:val="24"/>
          <w:szCs w:val="24"/>
        </w:rPr>
        <w:t>t process</w:t>
      </w:r>
      <w:r w:rsidRPr="00DC2F8A">
        <w:rPr>
          <w:i/>
          <w:iCs/>
          <w:sz w:val="24"/>
          <w:szCs w:val="24"/>
        </w:rPr>
        <w:t xml:space="preserve"> overseen by an academic expert in data protection, informatics and ethics</w:t>
      </w:r>
      <w:r>
        <w:rPr>
          <w:i/>
          <w:iCs/>
          <w:sz w:val="24"/>
          <w:szCs w:val="24"/>
        </w:rPr>
        <w:t xml:space="preserve">, </w:t>
      </w:r>
      <w:r w:rsidRPr="007B24E8">
        <w:rPr>
          <w:i/>
          <w:iCs/>
          <w:sz w:val="24"/>
          <w:szCs w:val="24"/>
        </w:rPr>
        <w:t xml:space="preserve">to ensure representation from a cross-section of the Irish population on the final jury. Jurors will receive a gratuity as a token of appreciation for their time. For full information and to make </w:t>
      </w:r>
      <w:r w:rsidRPr="00774733">
        <w:rPr>
          <w:i/>
          <w:iCs/>
          <w:sz w:val="24"/>
          <w:szCs w:val="24"/>
        </w:rPr>
        <w:t xml:space="preserve">application, </w:t>
      </w:r>
      <w:r w:rsidRPr="00B27A8F">
        <w:rPr>
          <w:i/>
          <w:sz w:val="24"/>
        </w:rPr>
        <w:t xml:space="preserve">visit </w:t>
      </w:r>
      <w:hyperlink r:id="rId7" w:history="1">
        <w:r w:rsidR="001C4F52" w:rsidRPr="009912B6">
          <w:rPr>
            <w:rStyle w:val="Hyperlink"/>
            <w:i/>
            <w:sz w:val="24"/>
          </w:rPr>
          <w:t>www.ipposi.ie</w:t>
        </w:r>
      </w:hyperlink>
      <w:r w:rsidR="001C4F52">
        <w:rPr>
          <w:i/>
          <w:sz w:val="24"/>
        </w:rPr>
        <w:t xml:space="preserve"> </w:t>
      </w:r>
      <w:r w:rsidRPr="00774733">
        <w:rPr>
          <w:i/>
          <w:iCs/>
          <w:sz w:val="24"/>
          <w:szCs w:val="24"/>
        </w:rPr>
        <w:t xml:space="preserve">before the closing date </w:t>
      </w:r>
      <w:r w:rsidRPr="00B27A8F">
        <w:rPr>
          <w:i/>
          <w:sz w:val="24"/>
        </w:rPr>
        <w:t xml:space="preserve">of </w:t>
      </w:r>
      <w:r w:rsidRPr="00774733">
        <w:rPr>
          <w:i/>
          <w:iCs/>
          <w:sz w:val="24"/>
          <w:szCs w:val="24"/>
        </w:rPr>
        <w:t xml:space="preserve">Wednesday March </w:t>
      </w:r>
      <w:r>
        <w:rPr>
          <w:i/>
          <w:iCs/>
          <w:sz w:val="24"/>
          <w:szCs w:val="24"/>
        </w:rPr>
        <w:t>2</w:t>
      </w:r>
      <w:r w:rsidR="00F414A8">
        <w:rPr>
          <w:i/>
          <w:iCs/>
          <w:sz w:val="24"/>
          <w:szCs w:val="24"/>
        </w:rPr>
        <w:t>3</w:t>
      </w:r>
      <w:r w:rsidRPr="00774733">
        <w:rPr>
          <w:i/>
          <w:iCs/>
          <w:sz w:val="24"/>
          <w:szCs w:val="24"/>
        </w:rPr>
        <w:t>, 2022</w:t>
      </w:r>
      <w:r>
        <w:rPr>
          <w:i/>
          <w:iCs/>
          <w:sz w:val="24"/>
          <w:szCs w:val="24"/>
        </w:rPr>
        <w:t>.</w:t>
      </w:r>
    </w:p>
    <w:p w14:paraId="1BC60976" w14:textId="52FB7EA9" w:rsidR="00AC7FAB" w:rsidRPr="00F414A8" w:rsidRDefault="0000147B" w:rsidP="00AC7FAB">
      <w:pPr>
        <w:spacing w:line="360" w:lineRule="auto"/>
        <w:rPr>
          <w:sz w:val="24"/>
          <w:szCs w:val="24"/>
        </w:rPr>
      </w:pPr>
      <w:r w:rsidRPr="00775C82">
        <w:rPr>
          <w:b/>
          <w:bCs/>
          <w:sz w:val="24"/>
          <w:szCs w:val="24"/>
          <w:u w:val="single"/>
        </w:rPr>
        <w:t>Blueprint</w:t>
      </w:r>
      <w:r>
        <w:rPr>
          <w:b/>
          <w:bCs/>
          <w:sz w:val="24"/>
          <w:szCs w:val="24"/>
          <w:u w:val="single"/>
        </w:rPr>
        <w:t xml:space="preserve"> for our Bodies</w:t>
      </w:r>
      <w:r>
        <w:rPr>
          <w:b/>
          <w:bCs/>
          <w:sz w:val="24"/>
          <w:szCs w:val="24"/>
          <w:u w:val="single"/>
        </w:rPr>
        <w:br/>
      </w:r>
      <w:r>
        <w:rPr>
          <w:b/>
          <w:bCs/>
          <w:sz w:val="24"/>
          <w:szCs w:val="24"/>
        </w:rPr>
        <w:t xml:space="preserve">Welcoming the </w:t>
      </w:r>
      <w:r w:rsidRPr="00774733">
        <w:rPr>
          <w:b/>
          <w:bCs/>
          <w:sz w:val="24"/>
          <w:szCs w:val="24"/>
        </w:rPr>
        <w:t>initiative as an opportunity to seek the views of the public on an area that urgently needs robust oversig</w:t>
      </w:r>
      <w:r w:rsidRPr="00B27A8F">
        <w:rPr>
          <w:b/>
          <w:sz w:val="24"/>
        </w:rPr>
        <w:t xml:space="preserve">ht, </w:t>
      </w:r>
      <w:r w:rsidR="00AC7FAB">
        <w:rPr>
          <w:b/>
          <w:sz w:val="24"/>
        </w:rPr>
        <w:t xml:space="preserve">IPPOSI </w:t>
      </w:r>
      <w:r w:rsidR="007A2DEE">
        <w:rPr>
          <w:b/>
          <w:sz w:val="24"/>
        </w:rPr>
        <w:t>b</w:t>
      </w:r>
      <w:r w:rsidR="00AC7FAB">
        <w:rPr>
          <w:b/>
          <w:sz w:val="24"/>
        </w:rPr>
        <w:t>oard member</w:t>
      </w:r>
      <w:r w:rsidR="007A2DEE">
        <w:rPr>
          <w:b/>
          <w:sz w:val="24"/>
        </w:rPr>
        <w:t>,</w:t>
      </w:r>
      <w:r w:rsidR="00AC7FAB">
        <w:rPr>
          <w:b/>
          <w:sz w:val="24"/>
        </w:rPr>
        <w:t xml:space="preserve"> </w:t>
      </w:r>
      <w:r w:rsidRPr="00B27A8F">
        <w:rPr>
          <w:b/>
          <w:sz w:val="24"/>
        </w:rPr>
        <w:t>Prof</w:t>
      </w:r>
      <w:r>
        <w:rPr>
          <w:b/>
          <w:bCs/>
          <w:sz w:val="24"/>
          <w:szCs w:val="24"/>
        </w:rPr>
        <w:t>.</w:t>
      </w:r>
      <w:r w:rsidRPr="00B27A8F">
        <w:rPr>
          <w:b/>
          <w:sz w:val="24"/>
        </w:rPr>
        <w:t xml:space="preserve"> Orla Hardiman</w:t>
      </w:r>
      <w:r w:rsidR="007A2DEE">
        <w:rPr>
          <w:b/>
          <w:sz w:val="24"/>
        </w:rPr>
        <w:t>,</w:t>
      </w:r>
      <w:r w:rsidRPr="00B27A8F">
        <w:rPr>
          <w:b/>
          <w:sz w:val="24"/>
        </w:rPr>
        <w:t xml:space="preserve"> comments</w:t>
      </w:r>
      <w:r>
        <w:rPr>
          <w:b/>
          <w:bCs/>
          <w:sz w:val="24"/>
          <w:szCs w:val="24"/>
        </w:rPr>
        <w:t>:</w:t>
      </w:r>
      <w:r w:rsidR="007A2DEE">
        <w:rPr>
          <w:b/>
          <w:bCs/>
          <w:sz w:val="24"/>
          <w:szCs w:val="24"/>
        </w:rPr>
        <w:br/>
      </w:r>
      <w:r w:rsidR="00AC7FAB" w:rsidRPr="00586945">
        <w:rPr>
          <w:sz w:val="24"/>
          <w:szCs w:val="24"/>
        </w:rPr>
        <w:t>“Genomics. Not exactly a word that trips off the tongue or that we</w:t>
      </w:r>
      <w:r w:rsidR="00AC7FAB">
        <w:rPr>
          <w:sz w:val="24"/>
          <w:szCs w:val="24"/>
        </w:rPr>
        <w:t>’</w:t>
      </w:r>
      <w:r w:rsidR="00AC7FAB" w:rsidRPr="00586945">
        <w:rPr>
          <w:sz w:val="24"/>
          <w:szCs w:val="24"/>
        </w:rPr>
        <w:t xml:space="preserve">re hugely familiar with. However, we wouldn’t exist without it. The human </w:t>
      </w:r>
      <w:r w:rsidR="00AC7FAB">
        <w:rPr>
          <w:sz w:val="24"/>
          <w:szCs w:val="24"/>
        </w:rPr>
        <w:t>g</w:t>
      </w:r>
      <w:r w:rsidR="00AC7FAB" w:rsidRPr="00586945">
        <w:rPr>
          <w:sz w:val="24"/>
          <w:szCs w:val="24"/>
        </w:rPr>
        <w:t xml:space="preserve">enome is the blueprint for our bodies. Made </w:t>
      </w:r>
      <w:r w:rsidR="00AC7FAB" w:rsidRPr="00F414A8">
        <w:rPr>
          <w:sz w:val="24"/>
          <w:szCs w:val="24"/>
        </w:rPr>
        <w:t xml:space="preserve">up of DNA, no human genome is the same, and tiny glitches in that DNA can give rise to serious illness and disability. Developing genomic medicine that is specific to a person’s DNA, can have a transformative effect on their lives and future health and well-being, as well as for wider society. However, we do need to take steps to maximise the societal benefits, and to also minimise the risks that come with genomic research in </w:t>
      </w:r>
      <w:r w:rsidR="00C94BBD" w:rsidRPr="00F414A8">
        <w:rPr>
          <w:sz w:val="24"/>
          <w:szCs w:val="24"/>
        </w:rPr>
        <w:t>Ireland and</w:t>
      </w:r>
      <w:r w:rsidR="00AC7FAB" w:rsidRPr="00F414A8">
        <w:rPr>
          <w:sz w:val="24"/>
          <w:szCs w:val="24"/>
        </w:rPr>
        <w:t xml:space="preserve"> to ensure that the appropriate structures and guidelines are in place so that everything we do benefits us </w:t>
      </w:r>
      <w:r w:rsidR="00C94BBD" w:rsidRPr="00F414A8">
        <w:rPr>
          <w:sz w:val="24"/>
          <w:szCs w:val="24"/>
        </w:rPr>
        <w:t>collectively as</w:t>
      </w:r>
      <w:r w:rsidR="00AC7FAB" w:rsidRPr="00F414A8">
        <w:rPr>
          <w:sz w:val="24"/>
          <w:szCs w:val="24"/>
        </w:rPr>
        <w:t xml:space="preserve"> a society. </w:t>
      </w:r>
    </w:p>
    <w:p w14:paraId="1765AD57" w14:textId="61047285" w:rsidR="00AC7FAB" w:rsidRDefault="00AC7FAB" w:rsidP="00AC7FAB">
      <w:pPr>
        <w:spacing w:line="360" w:lineRule="auto"/>
        <w:rPr>
          <w:sz w:val="24"/>
          <w:szCs w:val="24"/>
        </w:rPr>
      </w:pPr>
      <w:r w:rsidRPr="00F414A8">
        <w:rPr>
          <w:sz w:val="24"/>
          <w:szCs w:val="24"/>
        </w:rPr>
        <w:t>“As a doctor and a scientist, I have seen the benefits of genomic research. But at the moment, as a society, we need to understand what the best approaches are that will allow us to conduct meaningful research that benefits everybody.</w:t>
      </w:r>
      <w:r w:rsidR="007A2DEE">
        <w:rPr>
          <w:sz w:val="24"/>
          <w:szCs w:val="24"/>
        </w:rPr>
        <w:t xml:space="preserve"> </w:t>
      </w:r>
      <w:r w:rsidRPr="00F414A8">
        <w:rPr>
          <w:sz w:val="24"/>
          <w:szCs w:val="24"/>
        </w:rPr>
        <w:t xml:space="preserve">It’s important that we hear from the Irish people about what they are comfortable with when it comes to giving consent for genetic research, and the types of information that is needed to understand how their genetic data will be used. You don’t have to have a science or medical background or know anything about genomics to join </w:t>
      </w:r>
      <w:r>
        <w:rPr>
          <w:sz w:val="24"/>
          <w:szCs w:val="24"/>
        </w:rPr>
        <w:t>the jury</w:t>
      </w:r>
      <w:r w:rsidRPr="00586945">
        <w:rPr>
          <w:sz w:val="24"/>
          <w:szCs w:val="24"/>
        </w:rPr>
        <w:t>. We want you to come with an open mind and lots of questions.”</w:t>
      </w:r>
    </w:p>
    <w:p w14:paraId="2A7C6ABE" w14:textId="435B0847" w:rsidR="0000147B" w:rsidRPr="00586945" w:rsidRDefault="0000147B" w:rsidP="00AC7FAB">
      <w:pPr>
        <w:spacing w:line="360" w:lineRule="auto"/>
        <w:rPr>
          <w:sz w:val="24"/>
          <w:szCs w:val="24"/>
        </w:rPr>
      </w:pPr>
      <w:r>
        <w:rPr>
          <w:b/>
          <w:bCs/>
          <w:sz w:val="24"/>
          <w:szCs w:val="24"/>
          <w:u w:val="single"/>
        </w:rPr>
        <w:lastRenderedPageBreak/>
        <w:t>Social</w:t>
      </w:r>
      <w:r w:rsidRPr="00775C82">
        <w:rPr>
          <w:b/>
          <w:bCs/>
          <w:sz w:val="24"/>
          <w:szCs w:val="24"/>
          <w:u w:val="single"/>
        </w:rPr>
        <w:t xml:space="preserve"> </w:t>
      </w:r>
      <w:r>
        <w:rPr>
          <w:b/>
          <w:bCs/>
          <w:sz w:val="24"/>
          <w:szCs w:val="24"/>
          <w:u w:val="single"/>
        </w:rPr>
        <w:t>&amp;</w:t>
      </w:r>
      <w:r w:rsidRPr="00775C82">
        <w:rPr>
          <w:b/>
          <w:bCs/>
          <w:sz w:val="24"/>
          <w:szCs w:val="24"/>
          <w:u w:val="single"/>
        </w:rPr>
        <w:t xml:space="preserve"> Ethical Challenges</w:t>
      </w:r>
      <w:r>
        <w:rPr>
          <w:b/>
          <w:bCs/>
          <w:sz w:val="24"/>
          <w:szCs w:val="24"/>
          <w:u w:val="single"/>
        </w:rPr>
        <w:br/>
      </w:r>
      <w:r>
        <w:rPr>
          <w:b/>
          <w:bCs/>
          <w:sz w:val="24"/>
          <w:szCs w:val="24"/>
        </w:rPr>
        <w:t xml:space="preserve">For </w:t>
      </w:r>
      <w:r w:rsidRPr="00586945">
        <w:rPr>
          <w:b/>
          <w:bCs/>
          <w:sz w:val="24"/>
          <w:szCs w:val="24"/>
        </w:rPr>
        <w:t xml:space="preserve">Derick Mitchell, CEO of IPPOSI, </w:t>
      </w:r>
      <w:r>
        <w:rPr>
          <w:b/>
          <w:bCs/>
          <w:sz w:val="24"/>
          <w:szCs w:val="24"/>
        </w:rPr>
        <w:t>genomic research is a</w:t>
      </w:r>
      <w:r w:rsidRPr="00586945">
        <w:rPr>
          <w:b/>
          <w:bCs/>
          <w:sz w:val="24"/>
          <w:szCs w:val="24"/>
        </w:rPr>
        <w:t xml:space="preserve"> double-edged sword </w:t>
      </w:r>
      <w:r>
        <w:rPr>
          <w:b/>
          <w:bCs/>
          <w:sz w:val="24"/>
          <w:szCs w:val="24"/>
        </w:rPr>
        <w:t>and it is important that Government and policy-makers listen to the views of the public</w:t>
      </w:r>
      <w:r w:rsidRPr="00586945">
        <w:rPr>
          <w:b/>
          <w:bCs/>
          <w:sz w:val="24"/>
          <w:szCs w:val="24"/>
        </w:rPr>
        <w:t xml:space="preserve">: </w:t>
      </w:r>
      <w:r>
        <w:rPr>
          <w:b/>
          <w:bCs/>
          <w:sz w:val="24"/>
          <w:szCs w:val="24"/>
        </w:rPr>
        <w:br/>
      </w:r>
      <w:r w:rsidRPr="00586945">
        <w:rPr>
          <w:sz w:val="24"/>
          <w:szCs w:val="24"/>
        </w:rPr>
        <w:t xml:space="preserve">“There are many challenges around </w:t>
      </w:r>
      <w:r>
        <w:rPr>
          <w:sz w:val="24"/>
          <w:szCs w:val="24"/>
        </w:rPr>
        <w:t>g</w:t>
      </w:r>
      <w:r w:rsidRPr="00586945">
        <w:rPr>
          <w:sz w:val="24"/>
          <w:szCs w:val="24"/>
        </w:rPr>
        <w:t>enomi</w:t>
      </w:r>
      <w:r>
        <w:rPr>
          <w:sz w:val="24"/>
          <w:szCs w:val="24"/>
        </w:rPr>
        <w:t>cs</w:t>
      </w:r>
      <w:r w:rsidRPr="00586945">
        <w:rPr>
          <w:sz w:val="24"/>
          <w:szCs w:val="24"/>
        </w:rPr>
        <w:t xml:space="preserve">. Notwithstanding these, many of IPPOSI’s members </w:t>
      </w:r>
      <w:r w:rsidR="00B86AC9">
        <w:rPr>
          <w:sz w:val="24"/>
          <w:szCs w:val="24"/>
        </w:rPr>
        <w:t xml:space="preserve">living with chronic and rare diseases </w:t>
      </w:r>
      <w:r w:rsidRPr="00586945">
        <w:rPr>
          <w:sz w:val="24"/>
          <w:szCs w:val="24"/>
        </w:rPr>
        <w:t xml:space="preserve">believe that if we get it right, it offers the potential for </w:t>
      </w:r>
      <w:r>
        <w:rPr>
          <w:sz w:val="24"/>
          <w:szCs w:val="24"/>
        </w:rPr>
        <w:t xml:space="preserve">scientific and </w:t>
      </w:r>
      <w:r w:rsidRPr="00586945">
        <w:rPr>
          <w:sz w:val="24"/>
          <w:szCs w:val="24"/>
        </w:rPr>
        <w:t xml:space="preserve">medical breakthroughs that will enable patients receive a quicker diagnosis and a treatment plan that is personalised to them. </w:t>
      </w:r>
    </w:p>
    <w:p w14:paraId="0217BA91" w14:textId="05F2DD4C" w:rsidR="0000147B" w:rsidRDefault="0000147B" w:rsidP="0000147B">
      <w:pPr>
        <w:spacing w:line="360" w:lineRule="auto"/>
        <w:rPr>
          <w:sz w:val="24"/>
          <w:szCs w:val="24"/>
        </w:rPr>
      </w:pPr>
      <w:r w:rsidRPr="00586945">
        <w:rPr>
          <w:sz w:val="24"/>
          <w:szCs w:val="24"/>
        </w:rPr>
        <w:t>“</w:t>
      </w:r>
      <w:r>
        <w:rPr>
          <w:sz w:val="24"/>
          <w:szCs w:val="24"/>
        </w:rPr>
        <w:t>However, it is also the case that g</w:t>
      </w:r>
      <w:r w:rsidRPr="00586945">
        <w:rPr>
          <w:sz w:val="24"/>
          <w:szCs w:val="24"/>
        </w:rPr>
        <w:t xml:space="preserve">enomics can potentially be used for other less altruistic purposes. </w:t>
      </w:r>
      <w:r>
        <w:rPr>
          <w:sz w:val="24"/>
          <w:szCs w:val="24"/>
        </w:rPr>
        <w:t>Conceivably</w:t>
      </w:r>
      <w:r w:rsidRPr="00586945">
        <w:rPr>
          <w:sz w:val="24"/>
          <w:szCs w:val="24"/>
        </w:rPr>
        <w:t>, employers, banks, insurance companies</w:t>
      </w:r>
      <w:r>
        <w:rPr>
          <w:sz w:val="24"/>
          <w:szCs w:val="24"/>
        </w:rPr>
        <w:t xml:space="preserve"> and</w:t>
      </w:r>
      <w:r w:rsidRPr="00586945">
        <w:rPr>
          <w:sz w:val="24"/>
          <w:szCs w:val="24"/>
        </w:rPr>
        <w:t xml:space="preserve"> businesses c</w:t>
      </w:r>
      <w:r>
        <w:rPr>
          <w:sz w:val="24"/>
          <w:szCs w:val="24"/>
        </w:rPr>
        <w:t>ould</w:t>
      </w:r>
      <w:r w:rsidRPr="00586945">
        <w:rPr>
          <w:sz w:val="24"/>
          <w:szCs w:val="24"/>
        </w:rPr>
        <w:t xml:space="preserve"> use this information to discriminate </w:t>
      </w:r>
      <w:r>
        <w:rPr>
          <w:sz w:val="24"/>
          <w:szCs w:val="24"/>
        </w:rPr>
        <w:t xml:space="preserve">against </w:t>
      </w:r>
      <w:r w:rsidRPr="00586945">
        <w:rPr>
          <w:sz w:val="24"/>
          <w:szCs w:val="24"/>
        </w:rPr>
        <w:t xml:space="preserve">one </w:t>
      </w:r>
      <w:r>
        <w:rPr>
          <w:sz w:val="24"/>
          <w:szCs w:val="24"/>
        </w:rPr>
        <w:t>person</w:t>
      </w:r>
      <w:r w:rsidRPr="00586945">
        <w:rPr>
          <w:sz w:val="24"/>
          <w:szCs w:val="24"/>
        </w:rPr>
        <w:t xml:space="preserve"> </w:t>
      </w:r>
      <w:r>
        <w:rPr>
          <w:sz w:val="24"/>
          <w:szCs w:val="24"/>
        </w:rPr>
        <w:t>over</w:t>
      </w:r>
      <w:r w:rsidRPr="00586945">
        <w:rPr>
          <w:sz w:val="24"/>
          <w:szCs w:val="24"/>
        </w:rPr>
        <w:t xml:space="preserve"> another in the provision of services.</w:t>
      </w:r>
    </w:p>
    <w:p w14:paraId="635D0159" w14:textId="77777777" w:rsidR="0000147B" w:rsidRPr="00586945" w:rsidRDefault="0000147B" w:rsidP="0000147B">
      <w:pPr>
        <w:spacing w:line="360" w:lineRule="auto"/>
        <w:rPr>
          <w:sz w:val="24"/>
          <w:szCs w:val="24"/>
        </w:rPr>
      </w:pPr>
      <w:r w:rsidRPr="00586945">
        <w:rPr>
          <w:sz w:val="24"/>
          <w:szCs w:val="24"/>
        </w:rPr>
        <w:t xml:space="preserve">“With this Citizens’ Jury, we want to explore public opinion around the opportunities presented by </w:t>
      </w:r>
      <w:r>
        <w:rPr>
          <w:sz w:val="24"/>
          <w:szCs w:val="24"/>
        </w:rPr>
        <w:t>g</w:t>
      </w:r>
      <w:r w:rsidRPr="00586945">
        <w:rPr>
          <w:sz w:val="24"/>
          <w:szCs w:val="24"/>
        </w:rPr>
        <w:t>enomics, as well as the challenges that may arise from a social, ethical, legal, and practice point of view.</w:t>
      </w:r>
      <w:r>
        <w:rPr>
          <w:sz w:val="24"/>
          <w:szCs w:val="24"/>
        </w:rPr>
        <w:t xml:space="preserve"> What </w:t>
      </w:r>
      <w:r w:rsidRPr="00586945">
        <w:rPr>
          <w:sz w:val="24"/>
          <w:szCs w:val="24"/>
        </w:rPr>
        <w:t xml:space="preserve">rules </w:t>
      </w:r>
      <w:r>
        <w:rPr>
          <w:sz w:val="24"/>
          <w:szCs w:val="24"/>
        </w:rPr>
        <w:t xml:space="preserve">do we need to have in place </w:t>
      </w:r>
      <w:r w:rsidRPr="00586945">
        <w:rPr>
          <w:sz w:val="24"/>
          <w:szCs w:val="24"/>
        </w:rPr>
        <w:t>around how genetic information is stored, who can access it, whether the information can be deleted</w:t>
      </w:r>
      <w:r>
        <w:rPr>
          <w:sz w:val="24"/>
          <w:szCs w:val="24"/>
        </w:rPr>
        <w:t xml:space="preserve"> on request, and </w:t>
      </w:r>
      <w:r w:rsidRPr="00586945">
        <w:rPr>
          <w:sz w:val="24"/>
          <w:szCs w:val="24"/>
        </w:rPr>
        <w:t xml:space="preserve">safeguards to protect </w:t>
      </w:r>
      <w:r>
        <w:rPr>
          <w:sz w:val="24"/>
          <w:szCs w:val="24"/>
        </w:rPr>
        <w:t>it from getting into the wrong hands?”</w:t>
      </w:r>
    </w:p>
    <w:tbl>
      <w:tblPr>
        <w:tblStyle w:val="TableGrid"/>
        <w:tblW w:w="0" w:type="auto"/>
        <w:tblLook w:val="04A0" w:firstRow="1" w:lastRow="0" w:firstColumn="1" w:lastColumn="0" w:noHBand="0" w:noVBand="1"/>
      </w:tblPr>
      <w:tblGrid>
        <w:gridCol w:w="9016"/>
      </w:tblGrid>
      <w:tr w:rsidR="0000147B" w14:paraId="3557DCC4" w14:textId="77777777" w:rsidTr="00C74A1B">
        <w:tc>
          <w:tcPr>
            <w:tcW w:w="9016" w:type="dxa"/>
            <w:shd w:val="clear" w:color="auto" w:fill="D9D9D9" w:themeFill="background1" w:themeFillShade="D9"/>
          </w:tcPr>
          <w:p w14:paraId="0209A7C7" w14:textId="77777777" w:rsidR="0000147B" w:rsidRDefault="0000147B" w:rsidP="00C74A1B">
            <w:pPr>
              <w:spacing w:line="360" w:lineRule="auto"/>
              <w:rPr>
                <w:b/>
                <w:bCs/>
                <w:sz w:val="24"/>
                <w:szCs w:val="24"/>
              </w:rPr>
            </w:pPr>
            <w:r>
              <w:rPr>
                <w:b/>
                <w:bCs/>
                <w:sz w:val="24"/>
                <w:szCs w:val="24"/>
              </w:rPr>
              <w:t>YOUR QUESTIONS ANSWERED</w:t>
            </w:r>
          </w:p>
          <w:p w14:paraId="47762BC0" w14:textId="77777777" w:rsidR="0000147B" w:rsidRPr="00586945" w:rsidRDefault="0000147B" w:rsidP="00C74A1B">
            <w:pPr>
              <w:spacing w:line="360" w:lineRule="auto"/>
              <w:rPr>
                <w:b/>
                <w:bCs/>
                <w:sz w:val="24"/>
                <w:szCs w:val="24"/>
              </w:rPr>
            </w:pPr>
          </w:p>
          <w:p w14:paraId="1B792FE8" w14:textId="77777777" w:rsidR="0000147B" w:rsidRPr="00BE13F1" w:rsidRDefault="0000147B" w:rsidP="00C74A1B">
            <w:pPr>
              <w:pStyle w:val="ListParagraph"/>
              <w:numPr>
                <w:ilvl w:val="0"/>
                <w:numId w:val="1"/>
              </w:numPr>
              <w:spacing w:line="360" w:lineRule="auto"/>
              <w:rPr>
                <w:b/>
                <w:bCs/>
                <w:sz w:val="24"/>
                <w:szCs w:val="24"/>
              </w:rPr>
            </w:pPr>
            <w:r w:rsidRPr="00BE13F1">
              <w:rPr>
                <w:b/>
                <w:bCs/>
                <w:sz w:val="24"/>
                <w:szCs w:val="24"/>
              </w:rPr>
              <w:t xml:space="preserve">What is a </w:t>
            </w:r>
            <w:r>
              <w:rPr>
                <w:b/>
                <w:bCs/>
                <w:sz w:val="24"/>
                <w:szCs w:val="24"/>
              </w:rPr>
              <w:t>g</w:t>
            </w:r>
            <w:r w:rsidRPr="00BE13F1">
              <w:rPr>
                <w:b/>
                <w:bCs/>
                <w:sz w:val="24"/>
                <w:szCs w:val="24"/>
              </w:rPr>
              <w:t>enome?</w:t>
            </w:r>
          </w:p>
          <w:p w14:paraId="132FA8E2" w14:textId="77777777" w:rsidR="0000147B" w:rsidRPr="00BE13F1" w:rsidRDefault="0000147B" w:rsidP="00C74A1B">
            <w:pPr>
              <w:pStyle w:val="ListParagraph"/>
              <w:spacing w:line="360" w:lineRule="auto"/>
              <w:rPr>
                <w:sz w:val="24"/>
                <w:szCs w:val="24"/>
              </w:rPr>
            </w:pPr>
            <w:r w:rsidRPr="00BE13F1">
              <w:rPr>
                <w:sz w:val="24"/>
                <w:szCs w:val="24"/>
              </w:rPr>
              <w:t>We all have something called a ‘</w:t>
            </w:r>
            <w:r>
              <w:rPr>
                <w:sz w:val="24"/>
                <w:szCs w:val="24"/>
              </w:rPr>
              <w:t>g</w:t>
            </w:r>
            <w:r w:rsidRPr="00BE13F1">
              <w:rPr>
                <w:sz w:val="24"/>
                <w:szCs w:val="24"/>
              </w:rPr>
              <w:t xml:space="preserve">enome’. And, no, we’re not taking about the little man with the funny hat who lives in gardens. Our </w:t>
            </w:r>
            <w:r>
              <w:rPr>
                <w:sz w:val="24"/>
                <w:szCs w:val="24"/>
              </w:rPr>
              <w:t>g</w:t>
            </w:r>
            <w:r w:rsidRPr="00BE13F1">
              <w:rPr>
                <w:sz w:val="24"/>
                <w:szCs w:val="24"/>
              </w:rPr>
              <w:t>enome acts like an instruction manual for our bodies controlling how they work.</w:t>
            </w:r>
          </w:p>
          <w:p w14:paraId="266E9229" w14:textId="77777777" w:rsidR="0000147B" w:rsidRPr="00586945" w:rsidRDefault="0000147B" w:rsidP="00C74A1B">
            <w:pPr>
              <w:spacing w:line="360" w:lineRule="auto"/>
              <w:rPr>
                <w:sz w:val="24"/>
                <w:szCs w:val="24"/>
              </w:rPr>
            </w:pPr>
          </w:p>
          <w:p w14:paraId="7AEA013D" w14:textId="77777777" w:rsidR="0000147B" w:rsidRPr="00BE13F1" w:rsidRDefault="0000147B" w:rsidP="00C74A1B">
            <w:pPr>
              <w:pStyle w:val="ListParagraph"/>
              <w:numPr>
                <w:ilvl w:val="0"/>
                <w:numId w:val="1"/>
              </w:numPr>
              <w:spacing w:line="360" w:lineRule="auto"/>
              <w:rPr>
                <w:b/>
                <w:bCs/>
                <w:sz w:val="24"/>
                <w:szCs w:val="24"/>
              </w:rPr>
            </w:pPr>
            <w:r w:rsidRPr="00BE13F1">
              <w:rPr>
                <w:b/>
                <w:bCs/>
                <w:sz w:val="24"/>
                <w:szCs w:val="24"/>
              </w:rPr>
              <w:t xml:space="preserve">What is in the </w:t>
            </w:r>
            <w:r>
              <w:rPr>
                <w:b/>
                <w:bCs/>
                <w:sz w:val="24"/>
                <w:szCs w:val="24"/>
              </w:rPr>
              <w:t>g</w:t>
            </w:r>
            <w:r w:rsidRPr="00BE13F1">
              <w:rPr>
                <w:b/>
                <w:bCs/>
                <w:sz w:val="24"/>
                <w:szCs w:val="24"/>
              </w:rPr>
              <w:t>enome?</w:t>
            </w:r>
          </w:p>
          <w:p w14:paraId="7E3E72E6" w14:textId="77777777" w:rsidR="0000147B" w:rsidRPr="00BE13F1" w:rsidRDefault="0000147B" w:rsidP="00C74A1B">
            <w:pPr>
              <w:pStyle w:val="ListParagraph"/>
              <w:spacing w:line="360" w:lineRule="auto"/>
              <w:rPr>
                <w:sz w:val="24"/>
                <w:szCs w:val="24"/>
              </w:rPr>
            </w:pPr>
            <w:r w:rsidRPr="00BE13F1">
              <w:rPr>
                <w:sz w:val="24"/>
                <w:szCs w:val="24"/>
              </w:rPr>
              <w:t xml:space="preserve">The </w:t>
            </w:r>
            <w:r>
              <w:rPr>
                <w:sz w:val="24"/>
                <w:szCs w:val="24"/>
              </w:rPr>
              <w:t>g</w:t>
            </w:r>
            <w:r w:rsidRPr="00BE13F1">
              <w:rPr>
                <w:sz w:val="24"/>
                <w:szCs w:val="24"/>
              </w:rPr>
              <w:t xml:space="preserve">enome is made up </w:t>
            </w:r>
            <w:r>
              <w:rPr>
                <w:sz w:val="24"/>
                <w:szCs w:val="24"/>
              </w:rPr>
              <w:t xml:space="preserve">of </w:t>
            </w:r>
            <w:r w:rsidRPr="00BE13F1">
              <w:rPr>
                <w:sz w:val="24"/>
                <w:szCs w:val="24"/>
              </w:rPr>
              <w:t>all the DNA in our bodies</w:t>
            </w:r>
            <w:r>
              <w:rPr>
                <w:sz w:val="24"/>
                <w:szCs w:val="24"/>
              </w:rPr>
              <w:t xml:space="preserve">. </w:t>
            </w:r>
            <w:r w:rsidRPr="00FC5D81">
              <w:rPr>
                <w:sz w:val="24"/>
                <w:szCs w:val="24"/>
              </w:rPr>
              <w:t xml:space="preserve">If you stretched the DNA in one cell all the way out, it would be about </w:t>
            </w:r>
            <w:r>
              <w:rPr>
                <w:sz w:val="24"/>
                <w:szCs w:val="24"/>
              </w:rPr>
              <w:t>two metres’</w:t>
            </w:r>
            <w:r w:rsidRPr="00FC5D81">
              <w:rPr>
                <w:sz w:val="24"/>
                <w:szCs w:val="24"/>
              </w:rPr>
              <w:t xml:space="preserve"> long and all the DNA in all your cells put together would be about twice the diameter of the </w:t>
            </w:r>
            <w:r>
              <w:rPr>
                <w:sz w:val="24"/>
                <w:szCs w:val="24"/>
              </w:rPr>
              <w:t>s</w:t>
            </w:r>
            <w:r w:rsidRPr="00FC5D81">
              <w:rPr>
                <w:sz w:val="24"/>
                <w:szCs w:val="24"/>
              </w:rPr>
              <w:t xml:space="preserve">olar </w:t>
            </w:r>
            <w:r>
              <w:rPr>
                <w:sz w:val="24"/>
                <w:szCs w:val="24"/>
              </w:rPr>
              <w:t>s</w:t>
            </w:r>
            <w:r w:rsidRPr="00FC5D81">
              <w:rPr>
                <w:sz w:val="24"/>
                <w:szCs w:val="24"/>
              </w:rPr>
              <w:t>ystem</w:t>
            </w:r>
            <w:r>
              <w:rPr>
                <w:sz w:val="24"/>
                <w:szCs w:val="24"/>
              </w:rPr>
              <w:t>.</w:t>
            </w:r>
          </w:p>
          <w:p w14:paraId="3CCAD791" w14:textId="77777777" w:rsidR="0000147B" w:rsidRPr="00586945" w:rsidRDefault="0000147B" w:rsidP="00C74A1B">
            <w:pPr>
              <w:spacing w:line="360" w:lineRule="auto"/>
              <w:rPr>
                <w:sz w:val="24"/>
                <w:szCs w:val="24"/>
              </w:rPr>
            </w:pPr>
          </w:p>
          <w:p w14:paraId="4CBCB2D0" w14:textId="77777777" w:rsidR="0000147B" w:rsidRPr="00BE13F1" w:rsidRDefault="0000147B" w:rsidP="00C74A1B">
            <w:pPr>
              <w:pStyle w:val="ListParagraph"/>
              <w:numPr>
                <w:ilvl w:val="0"/>
                <w:numId w:val="1"/>
              </w:numPr>
              <w:spacing w:line="360" w:lineRule="auto"/>
              <w:rPr>
                <w:b/>
                <w:bCs/>
                <w:sz w:val="24"/>
                <w:szCs w:val="24"/>
              </w:rPr>
            </w:pPr>
            <w:r w:rsidRPr="00BE13F1">
              <w:rPr>
                <w:b/>
                <w:bCs/>
                <w:sz w:val="24"/>
                <w:szCs w:val="24"/>
              </w:rPr>
              <w:t xml:space="preserve">Is everyone’s </w:t>
            </w:r>
            <w:r>
              <w:rPr>
                <w:b/>
                <w:bCs/>
                <w:sz w:val="24"/>
                <w:szCs w:val="24"/>
              </w:rPr>
              <w:t>g</w:t>
            </w:r>
            <w:r w:rsidRPr="00BE13F1">
              <w:rPr>
                <w:b/>
                <w:bCs/>
                <w:sz w:val="24"/>
                <w:szCs w:val="24"/>
              </w:rPr>
              <w:t>enome the same?</w:t>
            </w:r>
          </w:p>
          <w:p w14:paraId="7E24A6EE" w14:textId="77777777" w:rsidR="0000147B" w:rsidRPr="00BE13F1" w:rsidRDefault="0000147B" w:rsidP="00C74A1B">
            <w:pPr>
              <w:pStyle w:val="ListParagraph"/>
              <w:spacing w:line="360" w:lineRule="auto"/>
              <w:rPr>
                <w:sz w:val="24"/>
                <w:szCs w:val="24"/>
              </w:rPr>
            </w:pPr>
            <w:r w:rsidRPr="00BE13F1">
              <w:rPr>
                <w:sz w:val="24"/>
                <w:szCs w:val="24"/>
              </w:rPr>
              <w:lastRenderedPageBreak/>
              <w:t xml:space="preserve">No. Everyone’s </w:t>
            </w:r>
            <w:r>
              <w:rPr>
                <w:sz w:val="24"/>
                <w:szCs w:val="24"/>
              </w:rPr>
              <w:t>g</w:t>
            </w:r>
            <w:r w:rsidRPr="00BE13F1">
              <w:rPr>
                <w:sz w:val="24"/>
                <w:szCs w:val="24"/>
              </w:rPr>
              <w:t xml:space="preserve">enome is slightly different. Small differences in DNA can determine minor things, like how we respond to caffeine or alcohol, to relatively big things, like how likely we are to develop a serious illness like cancer or diabetes. </w:t>
            </w:r>
          </w:p>
          <w:p w14:paraId="5F2502B4" w14:textId="77777777" w:rsidR="0000147B" w:rsidRPr="00586945" w:rsidRDefault="0000147B" w:rsidP="00C74A1B">
            <w:pPr>
              <w:spacing w:line="360" w:lineRule="auto"/>
              <w:rPr>
                <w:sz w:val="24"/>
                <w:szCs w:val="24"/>
              </w:rPr>
            </w:pPr>
          </w:p>
          <w:p w14:paraId="29E5922D" w14:textId="77777777" w:rsidR="0000147B" w:rsidRPr="00BE13F1" w:rsidRDefault="0000147B" w:rsidP="00C74A1B">
            <w:pPr>
              <w:pStyle w:val="ListParagraph"/>
              <w:numPr>
                <w:ilvl w:val="0"/>
                <w:numId w:val="1"/>
              </w:numPr>
              <w:spacing w:line="360" w:lineRule="auto"/>
              <w:rPr>
                <w:b/>
                <w:bCs/>
                <w:sz w:val="24"/>
                <w:szCs w:val="24"/>
              </w:rPr>
            </w:pPr>
            <w:r w:rsidRPr="00BE13F1">
              <w:rPr>
                <w:b/>
                <w:bCs/>
                <w:sz w:val="24"/>
                <w:szCs w:val="24"/>
              </w:rPr>
              <w:t xml:space="preserve">What does </w:t>
            </w:r>
            <w:r>
              <w:rPr>
                <w:b/>
                <w:bCs/>
                <w:sz w:val="24"/>
                <w:szCs w:val="24"/>
              </w:rPr>
              <w:t>g</w:t>
            </w:r>
            <w:r w:rsidRPr="00BE13F1">
              <w:rPr>
                <w:b/>
                <w:bCs/>
                <w:sz w:val="24"/>
                <w:szCs w:val="24"/>
              </w:rPr>
              <w:t>enomic research do?</w:t>
            </w:r>
          </w:p>
          <w:p w14:paraId="46B64BFE" w14:textId="7C068D66" w:rsidR="00C71119" w:rsidRPr="00BE13F1" w:rsidRDefault="00C71119" w:rsidP="00C71119">
            <w:pPr>
              <w:pStyle w:val="ListParagraph"/>
              <w:spacing w:line="360" w:lineRule="auto"/>
              <w:rPr>
                <w:sz w:val="24"/>
                <w:szCs w:val="24"/>
              </w:rPr>
            </w:pPr>
            <w:r w:rsidRPr="00BE13F1">
              <w:rPr>
                <w:sz w:val="24"/>
                <w:szCs w:val="24"/>
              </w:rPr>
              <w:t xml:space="preserve">If we look at a person’s </w:t>
            </w:r>
            <w:r>
              <w:rPr>
                <w:sz w:val="24"/>
                <w:szCs w:val="24"/>
              </w:rPr>
              <w:t>g</w:t>
            </w:r>
            <w:r w:rsidRPr="00BE13F1">
              <w:rPr>
                <w:sz w:val="24"/>
                <w:szCs w:val="24"/>
              </w:rPr>
              <w:t xml:space="preserve">enome in detail, also known as </w:t>
            </w:r>
            <w:r>
              <w:rPr>
                <w:sz w:val="24"/>
                <w:szCs w:val="24"/>
              </w:rPr>
              <w:t>g</w:t>
            </w:r>
            <w:r w:rsidRPr="00BE13F1">
              <w:rPr>
                <w:sz w:val="24"/>
                <w:szCs w:val="24"/>
              </w:rPr>
              <w:t xml:space="preserve">enetic or </w:t>
            </w:r>
            <w:r>
              <w:rPr>
                <w:sz w:val="24"/>
                <w:szCs w:val="24"/>
              </w:rPr>
              <w:t>g</w:t>
            </w:r>
            <w:r w:rsidRPr="00BE13F1">
              <w:rPr>
                <w:sz w:val="24"/>
                <w:szCs w:val="24"/>
              </w:rPr>
              <w:t xml:space="preserve">enomic research, we can learn a lot about someone’s DNA and what makes a person “tick”. </w:t>
            </w:r>
            <w:r>
              <w:rPr>
                <w:sz w:val="24"/>
                <w:szCs w:val="24"/>
              </w:rPr>
              <w:t xml:space="preserve">This </w:t>
            </w:r>
            <w:r w:rsidR="00214E01">
              <w:rPr>
                <w:sz w:val="24"/>
                <w:szCs w:val="24"/>
              </w:rPr>
              <w:t>work</w:t>
            </w:r>
            <w:r>
              <w:rPr>
                <w:sz w:val="24"/>
                <w:szCs w:val="24"/>
              </w:rPr>
              <w:t xml:space="preserve"> can be quite specific</w:t>
            </w:r>
            <w:r w:rsidR="00214E01">
              <w:rPr>
                <w:sz w:val="24"/>
                <w:szCs w:val="24"/>
              </w:rPr>
              <w:t>, such as</w:t>
            </w:r>
            <w:r>
              <w:rPr>
                <w:sz w:val="24"/>
                <w:szCs w:val="24"/>
              </w:rPr>
              <w:t xml:space="preserve"> genomic testing of an individual to provide a diagnosis for a particular condition</w:t>
            </w:r>
            <w:r w:rsidR="00214E01">
              <w:rPr>
                <w:sz w:val="24"/>
                <w:szCs w:val="24"/>
              </w:rPr>
              <w:t>. Equally</w:t>
            </w:r>
            <w:r>
              <w:rPr>
                <w:sz w:val="24"/>
                <w:szCs w:val="24"/>
              </w:rPr>
              <w:t xml:space="preserve"> it can have much wider application </w:t>
            </w:r>
            <w:r w:rsidR="00214E01">
              <w:rPr>
                <w:sz w:val="24"/>
                <w:szCs w:val="24"/>
              </w:rPr>
              <w:t>by</w:t>
            </w:r>
            <w:r>
              <w:rPr>
                <w:sz w:val="24"/>
                <w:szCs w:val="24"/>
              </w:rPr>
              <w:t xml:space="preserve"> providing </w:t>
            </w:r>
            <w:r w:rsidR="003021A4">
              <w:rPr>
                <w:sz w:val="24"/>
                <w:szCs w:val="24"/>
              </w:rPr>
              <w:t xml:space="preserve">more general </w:t>
            </w:r>
            <w:r>
              <w:rPr>
                <w:sz w:val="24"/>
                <w:szCs w:val="24"/>
              </w:rPr>
              <w:t xml:space="preserve">insights into how our genome works. For example, by determining if messages being sent out to different parts of the body by our </w:t>
            </w:r>
            <w:r w:rsidRPr="00BE13F1">
              <w:rPr>
                <w:sz w:val="24"/>
                <w:szCs w:val="24"/>
              </w:rPr>
              <w:t>DNA are not working correctly, we can look at ways to disrupt, or possibly even prevent, the messages being sent in the first place</w:t>
            </w:r>
            <w:r>
              <w:rPr>
                <w:sz w:val="24"/>
                <w:szCs w:val="24"/>
              </w:rPr>
              <w:t>, preventing potential disease</w:t>
            </w:r>
            <w:r w:rsidRPr="00BE13F1">
              <w:rPr>
                <w:sz w:val="24"/>
                <w:szCs w:val="24"/>
              </w:rPr>
              <w:t xml:space="preserve">. </w:t>
            </w:r>
          </w:p>
          <w:p w14:paraId="28814BFC" w14:textId="77777777" w:rsidR="0000147B" w:rsidRPr="00586945" w:rsidRDefault="0000147B" w:rsidP="00C74A1B">
            <w:pPr>
              <w:spacing w:line="360" w:lineRule="auto"/>
              <w:rPr>
                <w:sz w:val="24"/>
                <w:szCs w:val="24"/>
              </w:rPr>
            </w:pPr>
          </w:p>
          <w:p w14:paraId="034CC324" w14:textId="77777777" w:rsidR="0000147B" w:rsidRPr="00A24D46" w:rsidRDefault="0000147B" w:rsidP="00C74A1B">
            <w:pPr>
              <w:pStyle w:val="ListParagraph"/>
              <w:numPr>
                <w:ilvl w:val="0"/>
                <w:numId w:val="1"/>
              </w:numPr>
              <w:spacing w:line="360" w:lineRule="auto"/>
              <w:rPr>
                <w:b/>
                <w:bCs/>
                <w:sz w:val="24"/>
                <w:szCs w:val="24"/>
              </w:rPr>
            </w:pPr>
            <w:r w:rsidRPr="00A24D46">
              <w:rPr>
                <w:b/>
                <w:bCs/>
                <w:sz w:val="24"/>
                <w:szCs w:val="24"/>
              </w:rPr>
              <w:t xml:space="preserve">So how could </w:t>
            </w:r>
            <w:r>
              <w:rPr>
                <w:b/>
                <w:bCs/>
                <w:sz w:val="24"/>
                <w:szCs w:val="24"/>
              </w:rPr>
              <w:t>g</w:t>
            </w:r>
            <w:r w:rsidRPr="00A24D46">
              <w:rPr>
                <w:b/>
                <w:bCs/>
                <w:sz w:val="24"/>
                <w:szCs w:val="24"/>
              </w:rPr>
              <w:t>enomic research impact the development of medical treatments?</w:t>
            </w:r>
          </w:p>
          <w:p w14:paraId="32E6DF38" w14:textId="717FE3E7" w:rsidR="0000147B" w:rsidRDefault="0000147B" w:rsidP="00C74A1B">
            <w:pPr>
              <w:pStyle w:val="ListParagraph"/>
              <w:spacing w:line="360" w:lineRule="auto"/>
              <w:rPr>
                <w:sz w:val="24"/>
                <w:szCs w:val="24"/>
              </w:rPr>
            </w:pPr>
            <w:r w:rsidRPr="00A24D46">
              <w:rPr>
                <w:sz w:val="24"/>
                <w:szCs w:val="24"/>
              </w:rPr>
              <w:t xml:space="preserve">Armed with </w:t>
            </w:r>
            <w:r>
              <w:rPr>
                <w:sz w:val="24"/>
                <w:szCs w:val="24"/>
              </w:rPr>
              <w:t>g</w:t>
            </w:r>
            <w:r w:rsidRPr="00A24D46">
              <w:rPr>
                <w:sz w:val="24"/>
                <w:szCs w:val="24"/>
              </w:rPr>
              <w:t xml:space="preserve">enomic information, doctors will be able to go to their computer, pull up the person’s </w:t>
            </w:r>
            <w:r>
              <w:rPr>
                <w:sz w:val="24"/>
                <w:szCs w:val="24"/>
              </w:rPr>
              <w:t>g</w:t>
            </w:r>
            <w:r w:rsidRPr="00A24D46">
              <w:rPr>
                <w:sz w:val="24"/>
                <w:szCs w:val="24"/>
              </w:rPr>
              <w:t>enome profile and see straight away the differences in an individual’s DNA which may be causing one or more symptoms</w:t>
            </w:r>
            <w:r>
              <w:rPr>
                <w:sz w:val="24"/>
                <w:szCs w:val="24"/>
              </w:rPr>
              <w:t>. They may also be able t</w:t>
            </w:r>
            <w:r w:rsidRPr="00A24D46">
              <w:rPr>
                <w:sz w:val="24"/>
                <w:szCs w:val="24"/>
              </w:rPr>
              <w:t>o determine particular conditions</w:t>
            </w:r>
            <w:r>
              <w:rPr>
                <w:sz w:val="24"/>
                <w:szCs w:val="24"/>
              </w:rPr>
              <w:t xml:space="preserve">, </w:t>
            </w:r>
            <w:r w:rsidRPr="00435A6B">
              <w:rPr>
                <w:sz w:val="24"/>
                <w:szCs w:val="24"/>
              </w:rPr>
              <w:t>for example</w:t>
            </w:r>
            <w:r>
              <w:rPr>
                <w:sz w:val="24"/>
                <w:szCs w:val="24"/>
              </w:rPr>
              <w:t>,</w:t>
            </w:r>
            <w:r w:rsidRPr="00435A6B">
              <w:rPr>
                <w:sz w:val="24"/>
                <w:szCs w:val="24"/>
              </w:rPr>
              <w:t xml:space="preserve"> some </w:t>
            </w:r>
            <w:r w:rsidRPr="00487F40">
              <w:rPr>
                <w:sz w:val="24"/>
                <w:szCs w:val="24"/>
              </w:rPr>
              <w:t xml:space="preserve">rare and inherited health conditions and some cancers. </w:t>
            </w:r>
            <w:r w:rsidR="00781AC6" w:rsidRPr="00781AC6">
              <w:rPr>
                <w:sz w:val="24"/>
                <w:szCs w:val="24"/>
              </w:rPr>
              <w:t>Scientists could then develop future genomic treatments specific to particular patients, resulting in faster, more effective, care.</w:t>
            </w:r>
          </w:p>
          <w:p w14:paraId="5E0E4874" w14:textId="77777777" w:rsidR="0000147B" w:rsidRDefault="0000147B" w:rsidP="00C74A1B">
            <w:pPr>
              <w:pStyle w:val="ListParagraph"/>
              <w:spacing w:line="360" w:lineRule="auto"/>
              <w:rPr>
                <w:sz w:val="24"/>
                <w:szCs w:val="24"/>
              </w:rPr>
            </w:pPr>
          </w:p>
          <w:p w14:paraId="64FE6434" w14:textId="77777777" w:rsidR="0000147B" w:rsidRPr="00487F40" w:rsidRDefault="0000147B" w:rsidP="00C74A1B">
            <w:pPr>
              <w:pStyle w:val="ListParagraph"/>
              <w:spacing w:line="360" w:lineRule="auto"/>
              <w:rPr>
                <w:sz w:val="24"/>
                <w:szCs w:val="24"/>
              </w:rPr>
            </w:pPr>
            <w:r w:rsidRPr="00487F40">
              <w:rPr>
                <w:sz w:val="24"/>
                <w:szCs w:val="24"/>
              </w:rPr>
              <w:t xml:space="preserve">It also means that we can take pre-emptive action too and that if we know what diseases we are at risk of developing, </w:t>
            </w:r>
            <w:r w:rsidRPr="00774733">
              <w:rPr>
                <w:sz w:val="24"/>
                <w:szCs w:val="24"/>
              </w:rPr>
              <w:t xml:space="preserve">we can take steps to reduce our chances of these negative DNA processes being activated, by changing how we live our lives or by taking a particular treatment. </w:t>
            </w:r>
            <w:r>
              <w:rPr>
                <w:sz w:val="24"/>
                <w:szCs w:val="24"/>
              </w:rPr>
              <w:t>This is</w:t>
            </w:r>
            <w:r w:rsidRPr="00B27A8F">
              <w:rPr>
                <w:sz w:val="24"/>
              </w:rPr>
              <w:t xml:space="preserve"> already </w:t>
            </w:r>
            <w:r>
              <w:rPr>
                <w:sz w:val="24"/>
                <w:szCs w:val="24"/>
              </w:rPr>
              <w:t>the cas</w:t>
            </w:r>
            <w:r w:rsidRPr="00774733">
              <w:rPr>
                <w:sz w:val="24"/>
                <w:szCs w:val="24"/>
              </w:rPr>
              <w:t>e</w:t>
            </w:r>
            <w:r>
              <w:rPr>
                <w:sz w:val="24"/>
                <w:szCs w:val="24"/>
              </w:rPr>
              <w:t xml:space="preserve"> with</w:t>
            </w:r>
            <w:r w:rsidRPr="00B27A8F">
              <w:rPr>
                <w:sz w:val="24"/>
              </w:rPr>
              <w:t xml:space="preserve"> </w:t>
            </w:r>
            <w:r w:rsidRPr="00774733">
              <w:rPr>
                <w:sz w:val="24"/>
                <w:szCs w:val="24"/>
              </w:rPr>
              <w:t>some childhood cancers.</w:t>
            </w:r>
          </w:p>
          <w:p w14:paraId="0E570579" w14:textId="77777777" w:rsidR="0000147B" w:rsidRPr="00A24D46" w:rsidRDefault="0000147B" w:rsidP="00C74A1B">
            <w:pPr>
              <w:pStyle w:val="ListParagraph"/>
              <w:spacing w:line="360" w:lineRule="auto"/>
              <w:rPr>
                <w:b/>
                <w:bCs/>
                <w:sz w:val="24"/>
                <w:szCs w:val="24"/>
              </w:rPr>
            </w:pPr>
          </w:p>
          <w:p w14:paraId="075FEAFB" w14:textId="245FF039" w:rsidR="00F414A8" w:rsidRDefault="0000147B" w:rsidP="00C74A1B">
            <w:pPr>
              <w:pStyle w:val="ListParagraph"/>
              <w:numPr>
                <w:ilvl w:val="0"/>
                <w:numId w:val="1"/>
              </w:numPr>
              <w:spacing w:line="360" w:lineRule="auto"/>
              <w:rPr>
                <w:b/>
                <w:bCs/>
                <w:sz w:val="24"/>
                <w:szCs w:val="24"/>
              </w:rPr>
            </w:pPr>
            <w:r w:rsidRPr="00A24D46">
              <w:rPr>
                <w:b/>
                <w:bCs/>
                <w:sz w:val="24"/>
                <w:szCs w:val="24"/>
              </w:rPr>
              <w:lastRenderedPageBreak/>
              <w:t>Are there other ways in</w:t>
            </w:r>
            <w:r>
              <w:rPr>
                <w:b/>
                <w:bCs/>
                <w:sz w:val="24"/>
                <w:szCs w:val="24"/>
              </w:rPr>
              <w:t xml:space="preserve"> which</w:t>
            </w:r>
            <w:r w:rsidRPr="00A24D46">
              <w:rPr>
                <w:b/>
                <w:bCs/>
                <w:sz w:val="24"/>
                <w:szCs w:val="24"/>
              </w:rPr>
              <w:t xml:space="preserve"> </w:t>
            </w:r>
            <w:r>
              <w:rPr>
                <w:b/>
                <w:bCs/>
                <w:sz w:val="24"/>
                <w:szCs w:val="24"/>
              </w:rPr>
              <w:t>g</w:t>
            </w:r>
            <w:r w:rsidRPr="00A24D46">
              <w:rPr>
                <w:b/>
                <w:bCs/>
                <w:sz w:val="24"/>
                <w:szCs w:val="24"/>
              </w:rPr>
              <w:t xml:space="preserve">enomic research </w:t>
            </w:r>
            <w:r w:rsidR="00781AC6">
              <w:rPr>
                <w:b/>
                <w:bCs/>
                <w:sz w:val="24"/>
                <w:szCs w:val="24"/>
              </w:rPr>
              <w:t>may</w:t>
            </w:r>
            <w:r w:rsidRPr="00A24D46">
              <w:rPr>
                <w:b/>
                <w:bCs/>
                <w:sz w:val="24"/>
                <w:szCs w:val="24"/>
              </w:rPr>
              <w:t xml:space="preserve"> change how we live our lives? </w:t>
            </w:r>
          </w:p>
          <w:p w14:paraId="3B79999F" w14:textId="09884D91" w:rsidR="0000147B" w:rsidRPr="00C94BBD" w:rsidRDefault="0000147B" w:rsidP="00C94BBD">
            <w:pPr>
              <w:pStyle w:val="ListParagraph"/>
              <w:spacing w:line="360" w:lineRule="auto"/>
              <w:rPr>
                <w:sz w:val="24"/>
                <w:szCs w:val="24"/>
              </w:rPr>
            </w:pPr>
            <w:r w:rsidRPr="00487F40">
              <w:rPr>
                <w:sz w:val="24"/>
                <w:szCs w:val="24"/>
              </w:rPr>
              <w:t xml:space="preserve">Although </w:t>
            </w:r>
            <w:r w:rsidR="00F414A8">
              <w:rPr>
                <w:sz w:val="24"/>
                <w:szCs w:val="24"/>
              </w:rPr>
              <w:t xml:space="preserve">research in this area is very </w:t>
            </w:r>
            <w:r w:rsidR="00C94BBD">
              <w:rPr>
                <w:sz w:val="24"/>
                <w:szCs w:val="24"/>
              </w:rPr>
              <w:t>much in its infancy</w:t>
            </w:r>
            <w:r w:rsidRPr="00487F40">
              <w:rPr>
                <w:sz w:val="24"/>
                <w:szCs w:val="24"/>
              </w:rPr>
              <w:t>,</w:t>
            </w:r>
            <w:r w:rsidR="00C94BBD">
              <w:rPr>
                <w:sz w:val="24"/>
                <w:szCs w:val="24"/>
              </w:rPr>
              <w:t xml:space="preserve"> it is thought that our genome may impact not only our health but also determine aspects of our behaviour and how we respond to external stimuli. For example, it may impact how we learn, how we cope with risky situations, or how we react to potentially addictive substances. This, in turn, may predict how well we are likely to do at school or be in a car accident or </w:t>
            </w:r>
            <w:r w:rsidR="007A2DEE">
              <w:rPr>
                <w:sz w:val="24"/>
                <w:szCs w:val="24"/>
              </w:rPr>
              <w:t>have potential addiction issues</w:t>
            </w:r>
            <w:r w:rsidR="00C94BBD">
              <w:rPr>
                <w:sz w:val="24"/>
                <w:szCs w:val="24"/>
              </w:rPr>
              <w:t>. This</w:t>
            </w:r>
            <w:r w:rsidRPr="00C94BBD">
              <w:rPr>
                <w:sz w:val="24"/>
                <w:szCs w:val="24"/>
              </w:rPr>
              <w:t xml:space="preserve"> clearly raise</w:t>
            </w:r>
            <w:r w:rsidR="00C94BBD">
              <w:rPr>
                <w:sz w:val="24"/>
                <w:szCs w:val="24"/>
              </w:rPr>
              <w:t>s</w:t>
            </w:r>
            <w:r w:rsidRPr="00C94BBD">
              <w:rPr>
                <w:sz w:val="24"/>
                <w:szCs w:val="24"/>
              </w:rPr>
              <w:t xml:space="preserve"> ethical questions for our society, but by exploring these now we will be able to fully consider and widely engage</w:t>
            </w:r>
            <w:r w:rsidR="00C94BBD">
              <w:rPr>
                <w:sz w:val="24"/>
                <w:szCs w:val="24"/>
              </w:rPr>
              <w:t xml:space="preserve"> so as</w:t>
            </w:r>
            <w:r w:rsidRPr="00C94BBD">
              <w:rPr>
                <w:sz w:val="24"/>
                <w:szCs w:val="24"/>
              </w:rPr>
              <w:t xml:space="preserve"> to make informed decisions.</w:t>
            </w:r>
            <w:r w:rsidRPr="00C94BBD" w:rsidDel="00711358">
              <w:rPr>
                <w:b/>
                <w:bCs/>
                <w:sz w:val="24"/>
                <w:szCs w:val="24"/>
                <w:highlight w:val="yellow"/>
              </w:rPr>
              <w:t xml:space="preserve"> </w:t>
            </w:r>
          </w:p>
          <w:p w14:paraId="208BFC39" w14:textId="77777777" w:rsidR="0000147B" w:rsidRDefault="0000147B" w:rsidP="00F414A8">
            <w:pPr>
              <w:pStyle w:val="ListParagraph"/>
              <w:spacing w:line="360" w:lineRule="auto"/>
              <w:rPr>
                <w:sz w:val="24"/>
                <w:szCs w:val="24"/>
              </w:rPr>
            </w:pPr>
          </w:p>
        </w:tc>
      </w:tr>
    </w:tbl>
    <w:p w14:paraId="06BD1EAD" w14:textId="77777777" w:rsidR="0000147B" w:rsidRPr="00586945" w:rsidRDefault="0000147B" w:rsidP="0000147B">
      <w:pPr>
        <w:spacing w:line="360" w:lineRule="auto"/>
        <w:rPr>
          <w:sz w:val="24"/>
          <w:szCs w:val="24"/>
        </w:rPr>
      </w:pPr>
    </w:p>
    <w:p w14:paraId="204E93AA" w14:textId="77777777" w:rsidR="0000147B" w:rsidRPr="00586945" w:rsidRDefault="0000147B" w:rsidP="0000147B">
      <w:pPr>
        <w:spacing w:after="0" w:line="240" w:lineRule="auto"/>
        <w:jc w:val="both"/>
        <w:rPr>
          <w:rFonts w:cstheme="minorHAnsi"/>
          <w:b/>
          <w:bCs/>
          <w:sz w:val="24"/>
          <w:szCs w:val="24"/>
        </w:rPr>
      </w:pPr>
      <w:r w:rsidRPr="00586945">
        <w:rPr>
          <w:rFonts w:cstheme="minorHAnsi"/>
          <w:b/>
          <w:bCs/>
          <w:sz w:val="24"/>
          <w:szCs w:val="24"/>
        </w:rPr>
        <w:t>ENDS</w:t>
      </w:r>
    </w:p>
    <w:p w14:paraId="018398CF" w14:textId="77777777" w:rsidR="0000147B" w:rsidRDefault="0000147B" w:rsidP="0000147B">
      <w:pPr>
        <w:spacing w:after="0" w:line="240" w:lineRule="auto"/>
        <w:jc w:val="both"/>
        <w:rPr>
          <w:rFonts w:cstheme="minorHAnsi"/>
          <w:sz w:val="24"/>
          <w:szCs w:val="24"/>
        </w:rPr>
      </w:pPr>
    </w:p>
    <w:p w14:paraId="3089EB95" w14:textId="77777777" w:rsidR="0000147B" w:rsidRDefault="0000147B" w:rsidP="0000147B">
      <w:pPr>
        <w:rPr>
          <w:b/>
          <w:bCs/>
          <w:sz w:val="20"/>
          <w:szCs w:val="20"/>
        </w:rPr>
      </w:pPr>
      <w:r>
        <w:rPr>
          <w:b/>
          <w:bCs/>
          <w:sz w:val="20"/>
          <w:szCs w:val="20"/>
        </w:rPr>
        <w:t>Issued on behalf of IPPOSI by:</w:t>
      </w:r>
      <w:r>
        <w:rPr>
          <w:b/>
          <w:bCs/>
          <w:sz w:val="20"/>
          <w:szCs w:val="20"/>
        </w:rPr>
        <w:br/>
      </w:r>
      <w:r>
        <w:rPr>
          <w:sz w:val="20"/>
          <w:szCs w:val="20"/>
        </w:rPr>
        <w:t>Don Delaney, director, d2 communications, tel.: 01 910 8987 / 087 7933249</w:t>
      </w:r>
    </w:p>
    <w:p w14:paraId="361F7751" w14:textId="77777777" w:rsidR="0000147B" w:rsidRDefault="0000147B" w:rsidP="0000147B">
      <w:pPr>
        <w:rPr>
          <w:b/>
          <w:bCs/>
          <w:sz w:val="20"/>
          <w:szCs w:val="20"/>
        </w:rPr>
      </w:pPr>
      <w:r>
        <w:rPr>
          <w:b/>
          <w:bCs/>
          <w:sz w:val="20"/>
          <w:szCs w:val="20"/>
        </w:rPr>
        <w:t>About IPPOSI</w:t>
      </w:r>
    </w:p>
    <w:p w14:paraId="703128A4" w14:textId="77777777" w:rsidR="0000147B" w:rsidRPr="007916D9" w:rsidRDefault="0000147B" w:rsidP="0000147B">
      <w:pPr>
        <w:rPr>
          <w:sz w:val="20"/>
          <w:szCs w:val="20"/>
        </w:rPr>
      </w:pPr>
      <w:r w:rsidRPr="00487F40">
        <w:rPr>
          <w:sz w:val="20"/>
          <w:szCs w:val="20"/>
        </w:rPr>
        <w:t>IPPOSI – The Irish Platform for Patient Organisations, Science and Industry – is a patient-led, non-profit alliance of 105 patient organisations, 250</w:t>
      </w:r>
      <w:r>
        <w:rPr>
          <w:sz w:val="20"/>
          <w:szCs w:val="20"/>
        </w:rPr>
        <w:t>-plus</w:t>
      </w:r>
      <w:r w:rsidRPr="00487F40">
        <w:rPr>
          <w:sz w:val="20"/>
          <w:szCs w:val="20"/>
        </w:rPr>
        <w:t xml:space="preserve"> scientists and 23 companies that work together to improve the lives of people living with a chronic and/or rare disease in Ireland.</w:t>
      </w:r>
    </w:p>
    <w:p w14:paraId="28F10561" w14:textId="77777777" w:rsidR="0000147B" w:rsidRPr="007916D9" w:rsidRDefault="0000147B" w:rsidP="0000147B">
      <w:pPr>
        <w:rPr>
          <w:sz w:val="20"/>
          <w:szCs w:val="20"/>
        </w:rPr>
      </w:pPr>
      <w:r>
        <w:rPr>
          <w:sz w:val="20"/>
          <w:szCs w:val="20"/>
        </w:rPr>
        <w:t>IPPOSI</w:t>
      </w:r>
      <w:r w:rsidRPr="007916D9">
        <w:rPr>
          <w:sz w:val="20"/>
          <w:szCs w:val="20"/>
        </w:rPr>
        <w:t xml:space="preserve"> connect</w:t>
      </w:r>
      <w:r>
        <w:rPr>
          <w:sz w:val="20"/>
          <w:szCs w:val="20"/>
        </w:rPr>
        <w:t>s</w:t>
      </w:r>
      <w:r w:rsidRPr="007916D9">
        <w:rPr>
          <w:sz w:val="20"/>
          <w:szCs w:val="20"/>
        </w:rPr>
        <w:t xml:space="preserve"> patients </w:t>
      </w:r>
      <w:r>
        <w:rPr>
          <w:sz w:val="20"/>
          <w:szCs w:val="20"/>
        </w:rPr>
        <w:t>and</w:t>
      </w:r>
      <w:r w:rsidRPr="007916D9">
        <w:rPr>
          <w:sz w:val="20"/>
          <w:szCs w:val="20"/>
        </w:rPr>
        <w:t xml:space="preserve"> patient groups with the multiple and diverse stakeholders in health, thus strengthening the patient voice by shaping health research, policies and services in Ireland and in Europe.</w:t>
      </w:r>
    </w:p>
    <w:p w14:paraId="41681FFF" w14:textId="77777777" w:rsidR="0000147B" w:rsidRPr="007916D9" w:rsidRDefault="0000147B" w:rsidP="0000147B">
      <w:pPr>
        <w:rPr>
          <w:sz w:val="20"/>
          <w:szCs w:val="20"/>
        </w:rPr>
      </w:pPr>
      <w:r w:rsidRPr="007916D9">
        <w:rPr>
          <w:sz w:val="20"/>
          <w:szCs w:val="20"/>
        </w:rPr>
        <w:t>IPPOSI membership is open to all groups with an interest in healthcare and research and development</w:t>
      </w:r>
      <w:r>
        <w:rPr>
          <w:sz w:val="20"/>
          <w:szCs w:val="20"/>
        </w:rPr>
        <w:t>, p</w:t>
      </w:r>
      <w:r w:rsidRPr="007916D9">
        <w:rPr>
          <w:sz w:val="20"/>
          <w:szCs w:val="20"/>
        </w:rPr>
        <w:t xml:space="preserve">atient </w:t>
      </w:r>
      <w:r>
        <w:rPr>
          <w:sz w:val="20"/>
          <w:szCs w:val="20"/>
        </w:rPr>
        <w:t>r</w:t>
      </w:r>
      <w:r w:rsidRPr="007916D9">
        <w:rPr>
          <w:sz w:val="20"/>
          <w:szCs w:val="20"/>
        </w:rPr>
        <w:t xml:space="preserve">epresentatives, </w:t>
      </w:r>
      <w:r>
        <w:rPr>
          <w:sz w:val="20"/>
          <w:szCs w:val="20"/>
        </w:rPr>
        <w:t>academics, scientists and the h</w:t>
      </w:r>
      <w:r w:rsidRPr="007916D9">
        <w:rPr>
          <w:sz w:val="20"/>
          <w:szCs w:val="20"/>
        </w:rPr>
        <w:t xml:space="preserve">ealthcare </w:t>
      </w:r>
      <w:r>
        <w:rPr>
          <w:sz w:val="20"/>
          <w:szCs w:val="20"/>
        </w:rPr>
        <w:t>industry</w:t>
      </w:r>
      <w:r w:rsidRPr="007916D9">
        <w:rPr>
          <w:sz w:val="20"/>
          <w:szCs w:val="20"/>
        </w:rPr>
        <w:t>.</w:t>
      </w:r>
    </w:p>
    <w:p w14:paraId="52A05799" w14:textId="77777777" w:rsidR="0000147B" w:rsidRDefault="0000147B" w:rsidP="0000147B"/>
    <w:p w14:paraId="7F96F10C" w14:textId="77777777" w:rsidR="00543669" w:rsidRDefault="00D16E0D"/>
    <w:sectPr w:rsidR="0054366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2AD8" w14:textId="77777777" w:rsidR="00D16E0D" w:rsidRDefault="00D16E0D" w:rsidP="0000147B">
      <w:pPr>
        <w:spacing w:after="0" w:line="240" w:lineRule="auto"/>
      </w:pPr>
      <w:r>
        <w:separator/>
      </w:r>
    </w:p>
  </w:endnote>
  <w:endnote w:type="continuationSeparator" w:id="0">
    <w:p w14:paraId="4D2E8B54" w14:textId="77777777" w:rsidR="00D16E0D" w:rsidRDefault="00D16E0D" w:rsidP="0000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7CA6" w14:textId="77777777" w:rsidR="00D16E0D" w:rsidRDefault="00D16E0D" w:rsidP="0000147B">
      <w:pPr>
        <w:spacing w:after="0" w:line="240" w:lineRule="auto"/>
      </w:pPr>
      <w:r>
        <w:separator/>
      </w:r>
    </w:p>
  </w:footnote>
  <w:footnote w:type="continuationSeparator" w:id="0">
    <w:p w14:paraId="3EF205AF" w14:textId="77777777" w:rsidR="00D16E0D" w:rsidRDefault="00D16E0D" w:rsidP="0000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586E" w14:textId="438DA459" w:rsidR="0000147B" w:rsidRDefault="0000147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5662"/>
    <w:multiLevelType w:val="multilevel"/>
    <w:tmpl w:val="4EF68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7C0E24"/>
    <w:multiLevelType w:val="hybridMultilevel"/>
    <w:tmpl w:val="4FCA6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F07E60"/>
    <w:multiLevelType w:val="hybridMultilevel"/>
    <w:tmpl w:val="CD96AF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7F6B05"/>
    <w:multiLevelType w:val="multilevel"/>
    <w:tmpl w:val="CE8A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DF7DF5"/>
    <w:multiLevelType w:val="multilevel"/>
    <w:tmpl w:val="0D6A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7B"/>
    <w:rsid w:val="0000147B"/>
    <w:rsid w:val="0006001E"/>
    <w:rsid w:val="000B3F30"/>
    <w:rsid w:val="000B7E07"/>
    <w:rsid w:val="00146CA1"/>
    <w:rsid w:val="001B5608"/>
    <w:rsid w:val="001C4F52"/>
    <w:rsid w:val="00214E01"/>
    <w:rsid w:val="00297CA4"/>
    <w:rsid w:val="002D1922"/>
    <w:rsid w:val="003021A4"/>
    <w:rsid w:val="003C7658"/>
    <w:rsid w:val="003D49B5"/>
    <w:rsid w:val="00414F84"/>
    <w:rsid w:val="005F22EE"/>
    <w:rsid w:val="006849FA"/>
    <w:rsid w:val="006A2522"/>
    <w:rsid w:val="006B134B"/>
    <w:rsid w:val="00702C13"/>
    <w:rsid w:val="00781AC6"/>
    <w:rsid w:val="007A2DEE"/>
    <w:rsid w:val="0084409F"/>
    <w:rsid w:val="00860F82"/>
    <w:rsid w:val="009000E3"/>
    <w:rsid w:val="00971D29"/>
    <w:rsid w:val="009C732D"/>
    <w:rsid w:val="00A16BE8"/>
    <w:rsid w:val="00A30B96"/>
    <w:rsid w:val="00A941FA"/>
    <w:rsid w:val="00AB608F"/>
    <w:rsid w:val="00AC7FAB"/>
    <w:rsid w:val="00AD02F3"/>
    <w:rsid w:val="00B851BA"/>
    <w:rsid w:val="00B86AC9"/>
    <w:rsid w:val="00B91760"/>
    <w:rsid w:val="00BB1A8E"/>
    <w:rsid w:val="00C71119"/>
    <w:rsid w:val="00C90CDC"/>
    <w:rsid w:val="00C94BBD"/>
    <w:rsid w:val="00CA0CBC"/>
    <w:rsid w:val="00D16E0D"/>
    <w:rsid w:val="00D237EE"/>
    <w:rsid w:val="00D61233"/>
    <w:rsid w:val="00F414A8"/>
    <w:rsid w:val="00FB31C1"/>
    <w:rsid w:val="00FC1B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77B3"/>
  <w15:chartTrackingRefBased/>
  <w15:docId w15:val="{C48A2ACD-EAAC-4AA5-BA2C-5ACDC980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47B"/>
  </w:style>
  <w:style w:type="paragraph" w:styleId="Heading1">
    <w:name w:val="heading 1"/>
    <w:basedOn w:val="Normal"/>
    <w:next w:val="Normal"/>
    <w:link w:val="Heading1Char"/>
    <w:uiPriority w:val="9"/>
    <w:qFormat/>
    <w:rsid w:val="000014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147B"/>
    <w:pPr>
      <w:ind w:left="720"/>
      <w:contextualSpacing/>
    </w:pPr>
  </w:style>
  <w:style w:type="character" w:styleId="CommentReference">
    <w:name w:val="annotation reference"/>
    <w:basedOn w:val="DefaultParagraphFont"/>
    <w:uiPriority w:val="99"/>
    <w:semiHidden/>
    <w:unhideWhenUsed/>
    <w:rsid w:val="0000147B"/>
    <w:rPr>
      <w:sz w:val="16"/>
      <w:szCs w:val="16"/>
    </w:rPr>
  </w:style>
  <w:style w:type="paragraph" w:styleId="CommentText">
    <w:name w:val="annotation text"/>
    <w:basedOn w:val="Normal"/>
    <w:link w:val="CommentTextChar"/>
    <w:uiPriority w:val="99"/>
    <w:semiHidden/>
    <w:unhideWhenUsed/>
    <w:rsid w:val="0000147B"/>
    <w:pPr>
      <w:spacing w:line="240" w:lineRule="auto"/>
    </w:pPr>
    <w:rPr>
      <w:sz w:val="20"/>
      <w:szCs w:val="20"/>
    </w:rPr>
  </w:style>
  <w:style w:type="character" w:customStyle="1" w:styleId="CommentTextChar">
    <w:name w:val="Comment Text Char"/>
    <w:basedOn w:val="DefaultParagraphFont"/>
    <w:link w:val="CommentText"/>
    <w:uiPriority w:val="99"/>
    <w:semiHidden/>
    <w:rsid w:val="0000147B"/>
    <w:rPr>
      <w:sz w:val="20"/>
      <w:szCs w:val="20"/>
    </w:rPr>
  </w:style>
  <w:style w:type="paragraph" w:styleId="Header">
    <w:name w:val="header"/>
    <w:basedOn w:val="Normal"/>
    <w:link w:val="HeaderChar"/>
    <w:uiPriority w:val="99"/>
    <w:unhideWhenUsed/>
    <w:rsid w:val="00001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47B"/>
  </w:style>
  <w:style w:type="paragraph" w:styleId="Footer">
    <w:name w:val="footer"/>
    <w:basedOn w:val="Normal"/>
    <w:link w:val="FooterChar"/>
    <w:uiPriority w:val="99"/>
    <w:unhideWhenUsed/>
    <w:rsid w:val="00001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47B"/>
  </w:style>
  <w:style w:type="character" w:customStyle="1" w:styleId="Heading1Char">
    <w:name w:val="Heading 1 Char"/>
    <w:basedOn w:val="DefaultParagraphFont"/>
    <w:link w:val="Heading1"/>
    <w:uiPriority w:val="9"/>
    <w:rsid w:val="0000147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014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0147B"/>
  </w:style>
  <w:style w:type="character" w:customStyle="1" w:styleId="eop">
    <w:name w:val="eop"/>
    <w:basedOn w:val="DefaultParagraphFont"/>
    <w:rsid w:val="0000147B"/>
  </w:style>
  <w:style w:type="paragraph" w:styleId="BalloonText">
    <w:name w:val="Balloon Text"/>
    <w:basedOn w:val="Normal"/>
    <w:link w:val="BalloonTextChar"/>
    <w:uiPriority w:val="99"/>
    <w:semiHidden/>
    <w:unhideWhenUsed/>
    <w:rsid w:val="006A2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2522"/>
    <w:rPr>
      <w:b/>
      <w:bCs/>
    </w:rPr>
  </w:style>
  <w:style w:type="character" w:customStyle="1" w:styleId="CommentSubjectChar">
    <w:name w:val="Comment Subject Char"/>
    <w:basedOn w:val="CommentTextChar"/>
    <w:link w:val="CommentSubject"/>
    <w:uiPriority w:val="99"/>
    <w:semiHidden/>
    <w:rsid w:val="006A2522"/>
    <w:rPr>
      <w:b/>
      <w:bCs/>
      <w:sz w:val="20"/>
      <w:szCs w:val="20"/>
    </w:rPr>
  </w:style>
  <w:style w:type="paragraph" w:styleId="Revision">
    <w:name w:val="Revision"/>
    <w:hidden/>
    <w:uiPriority w:val="99"/>
    <w:semiHidden/>
    <w:rsid w:val="001B5608"/>
    <w:pPr>
      <w:spacing w:after="0" w:line="240" w:lineRule="auto"/>
    </w:pPr>
  </w:style>
  <w:style w:type="paragraph" w:customStyle="1" w:styleId="xxmsonormal">
    <w:name w:val="xxmsonormal"/>
    <w:basedOn w:val="Normal"/>
    <w:rsid w:val="00B85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851BA"/>
  </w:style>
  <w:style w:type="character" w:styleId="Hyperlink">
    <w:name w:val="Hyperlink"/>
    <w:basedOn w:val="DefaultParagraphFont"/>
    <w:uiPriority w:val="99"/>
    <w:unhideWhenUsed/>
    <w:rsid w:val="001C4F52"/>
    <w:rPr>
      <w:color w:val="0563C1" w:themeColor="hyperlink"/>
      <w:u w:val="single"/>
    </w:rPr>
  </w:style>
  <w:style w:type="character" w:styleId="UnresolvedMention">
    <w:name w:val="Unresolved Mention"/>
    <w:basedOn w:val="DefaultParagraphFont"/>
    <w:uiPriority w:val="99"/>
    <w:semiHidden/>
    <w:unhideWhenUsed/>
    <w:rsid w:val="001C4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3413">
      <w:bodyDiv w:val="1"/>
      <w:marLeft w:val="0"/>
      <w:marRight w:val="0"/>
      <w:marTop w:val="0"/>
      <w:marBottom w:val="0"/>
      <w:divBdr>
        <w:top w:val="none" w:sz="0" w:space="0" w:color="auto"/>
        <w:left w:val="none" w:sz="0" w:space="0" w:color="auto"/>
        <w:bottom w:val="none" w:sz="0" w:space="0" w:color="auto"/>
        <w:right w:val="none" w:sz="0" w:space="0" w:color="auto"/>
      </w:divBdr>
    </w:div>
    <w:div w:id="643777792">
      <w:bodyDiv w:val="1"/>
      <w:marLeft w:val="0"/>
      <w:marRight w:val="0"/>
      <w:marTop w:val="0"/>
      <w:marBottom w:val="0"/>
      <w:divBdr>
        <w:top w:val="none" w:sz="0" w:space="0" w:color="auto"/>
        <w:left w:val="none" w:sz="0" w:space="0" w:color="auto"/>
        <w:bottom w:val="none" w:sz="0" w:space="0" w:color="auto"/>
        <w:right w:val="none" w:sz="0" w:space="0" w:color="auto"/>
      </w:divBdr>
      <w:divsChild>
        <w:div w:id="1411660482">
          <w:marLeft w:val="0"/>
          <w:marRight w:val="0"/>
          <w:marTop w:val="0"/>
          <w:marBottom w:val="0"/>
          <w:divBdr>
            <w:top w:val="none" w:sz="0" w:space="0" w:color="auto"/>
            <w:left w:val="none" w:sz="0" w:space="0" w:color="auto"/>
            <w:bottom w:val="none" w:sz="0" w:space="0" w:color="auto"/>
            <w:right w:val="none" w:sz="0" w:space="0" w:color="auto"/>
          </w:divBdr>
        </w:div>
        <w:div w:id="1046173475">
          <w:marLeft w:val="0"/>
          <w:marRight w:val="0"/>
          <w:marTop w:val="0"/>
          <w:marBottom w:val="0"/>
          <w:divBdr>
            <w:top w:val="none" w:sz="0" w:space="0" w:color="auto"/>
            <w:left w:val="none" w:sz="0" w:space="0" w:color="auto"/>
            <w:bottom w:val="none" w:sz="0" w:space="0" w:color="auto"/>
            <w:right w:val="none" w:sz="0" w:space="0" w:color="auto"/>
          </w:divBdr>
        </w:div>
        <w:div w:id="168914409">
          <w:marLeft w:val="0"/>
          <w:marRight w:val="0"/>
          <w:marTop w:val="0"/>
          <w:marBottom w:val="0"/>
          <w:divBdr>
            <w:top w:val="none" w:sz="0" w:space="0" w:color="auto"/>
            <w:left w:val="none" w:sz="0" w:space="0" w:color="auto"/>
            <w:bottom w:val="none" w:sz="0" w:space="0" w:color="auto"/>
            <w:right w:val="none" w:sz="0" w:space="0" w:color="auto"/>
          </w:divBdr>
        </w:div>
        <w:div w:id="424882134">
          <w:marLeft w:val="0"/>
          <w:marRight w:val="0"/>
          <w:marTop w:val="0"/>
          <w:marBottom w:val="0"/>
          <w:divBdr>
            <w:top w:val="none" w:sz="0" w:space="0" w:color="auto"/>
            <w:left w:val="none" w:sz="0" w:space="0" w:color="auto"/>
            <w:bottom w:val="none" w:sz="0" w:space="0" w:color="auto"/>
            <w:right w:val="none" w:sz="0" w:space="0" w:color="auto"/>
          </w:divBdr>
        </w:div>
        <w:div w:id="1536189410">
          <w:marLeft w:val="0"/>
          <w:marRight w:val="0"/>
          <w:marTop w:val="0"/>
          <w:marBottom w:val="0"/>
          <w:divBdr>
            <w:top w:val="none" w:sz="0" w:space="0" w:color="auto"/>
            <w:left w:val="none" w:sz="0" w:space="0" w:color="auto"/>
            <w:bottom w:val="none" w:sz="0" w:space="0" w:color="auto"/>
            <w:right w:val="none" w:sz="0" w:space="0" w:color="auto"/>
          </w:divBdr>
        </w:div>
        <w:div w:id="282736701">
          <w:marLeft w:val="0"/>
          <w:marRight w:val="0"/>
          <w:marTop w:val="0"/>
          <w:marBottom w:val="0"/>
          <w:divBdr>
            <w:top w:val="none" w:sz="0" w:space="0" w:color="auto"/>
            <w:left w:val="none" w:sz="0" w:space="0" w:color="auto"/>
            <w:bottom w:val="none" w:sz="0" w:space="0" w:color="auto"/>
            <w:right w:val="none" w:sz="0" w:space="0" w:color="auto"/>
          </w:divBdr>
        </w:div>
      </w:divsChild>
    </w:div>
    <w:div w:id="1747341885">
      <w:bodyDiv w:val="1"/>
      <w:marLeft w:val="0"/>
      <w:marRight w:val="0"/>
      <w:marTop w:val="0"/>
      <w:marBottom w:val="0"/>
      <w:divBdr>
        <w:top w:val="none" w:sz="0" w:space="0" w:color="auto"/>
        <w:left w:val="none" w:sz="0" w:space="0" w:color="auto"/>
        <w:bottom w:val="none" w:sz="0" w:space="0" w:color="auto"/>
        <w:right w:val="none" w:sz="0" w:space="0" w:color="auto"/>
      </w:divBdr>
    </w:div>
    <w:div w:id="2055078911">
      <w:bodyDiv w:val="1"/>
      <w:marLeft w:val="0"/>
      <w:marRight w:val="0"/>
      <w:marTop w:val="0"/>
      <w:marBottom w:val="0"/>
      <w:divBdr>
        <w:top w:val="none" w:sz="0" w:space="0" w:color="auto"/>
        <w:left w:val="none" w:sz="0" w:space="0" w:color="auto"/>
        <w:bottom w:val="none" w:sz="0" w:space="0" w:color="auto"/>
        <w:right w:val="none" w:sz="0" w:space="0" w:color="auto"/>
      </w:divBdr>
      <w:divsChild>
        <w:div w:id="1432362223">
          <w:marLeft w:val="0"/>
          <w:marRight w:val="0"/>
          <w:marTop w:val="0"/>
          <w:marBottom w:val="0"/>
          <w:divBdr>
            <w:top w:val="none" w:sz="0" w:space="0" w:color="auto"/>
            <w:left w:val="none" w:sz="0" w:space="0" w:color="auto"/>
            <w:bottom w:val="none" w:sz="0" w:space="0" w:color="auto"/>
            <w:right w:val="none" w:sz="0" w:space="0" w:color="auto"/>
          </w:divBdr>
        </w:div>
        <w:div w:id="474686591">
          <w:marLeft w:val="0"/>
          <w:marRight w:val="0"/>
          <w:marTop w:val="0"/>
          <w:marBottom w:val="0"/>
          <w:divBdr>
            <w:top w:val="none" w:sz="0" w:space="0" w:color="auto"/>
            <w:left w:val="none" w:sz="0" w:space="0" w:color="auto"/>
            <w:bottom w:val="none" w:sz="0" w:space="0" w:color="auto"/>
            <w:right w:val="none" w:sz="0" w:space="0" w:color="auto"/>
          </w:divBdr>
        </w:div>
        <w:div w:id="966738059">
          <w:marLeft w:val="0"/>
          <w:marRight w:val="0"/>
          <w:marTop w:val="0"/>
          <w:marBottom w:val="0"/>
          <w:divBdr>
            <w:top w:val="none" w:sz="0" w:space="0" w:color="auto"/>
            <w:left w:val="none" w:sz="0" w:space="0" w:color="auto"/>
            <w:bottom w:val="none" w:sz="0" w:space="0" w:color="auto"/>
            <w:right w:val="none" w:sz="0" w:space="0" w:color="auto"/>
          </w:divBdr>
        </w:div>
        <w:div w:id="653025506">
          <w:marLeft w:val="0"/>
          <w:marRight w:val="0"/>
          <w:marTop w:val="0"/>
          <w:marBottom w:val="0"/>
          <w:divBdr>
            <w:top w:val="none" w:sz="0" w:space="0" w:color="auto"/>
            <w:left w:val="none" w:sz="0" w:space="0" w:color="auto"/>
            <w:bottom w:val="none" w:sz="0" w:space="0" w:color="auto"/>
            <w:right w:val="none" w:sz="0" w:space="0" w:color="auto"/>
          </w:divBdr>
        </w:div>
        <w:div w:id="1454715216">
          <w:marLeft w:val="0"/>
          <w:marRight w:val="0"/>
          <w:marTop w:val="0"/>
          <w:marBottom w:val="0"/>
          <w:divBdr>
            <w:top w:val="none" w:sz="0" w:space="0" w:color="auto"/>
            <w:left w:val="none" w:sz="0" w:space="0" w:color="auto"/>
            <w:bottom w:val="none" w:sz="0" w:space="0" w:color="auto"/>
            <w:right w:val="none" w:sz="0" w:space="0" w:color="auto"/>
          </w:divBdr>
        </w:div>
        <w:div w:id="1563523346">
          <w:marLeft w:val="0"/>
          <w:marRight w:val="0"/>
          <w:marTop w:val="0"/>
          <w:marBottom w:val="0"/>
          <w:divBdr>
            <w:top w:val="none" w:sz="0" w:space="0" w:color="auto"/>
            <w:left w:val="none" w:sz="0" w:space="0" w:color="auto"/>
            <w:bottom w:val="none" w:sz="0" w:space="0" w:color="auto"/>
            <w:right w:val="none" w:sz="0" w:space="0" w:color="auto"/>
          </w:divBdr>
        </w:div>
        <w:div w:id="1231115463">
          <w:marLeft w:val="0"/>
          <w:marRight w:val="0"/>
          <w:marTop w:val="0"/>
          <w:marBottom w:val="0"/>
          <w:divBdr>
            <w:top w:val="none" w:sz="0" w:space="0" w:color="auto"/>
            <w:left w:val="none" w:sz="0" w:space="0" w:color="auto"/>
            <w:bottom w:val="none" w:sz="0" w:space="0" w:color="auto"/>
            <w:right w:val="none" w:sz="0" w:space="0" w:color="auto"/>
          </w:divBdr>
        </w:div>
        <w:div w:id="15742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posi.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Moran</dc:creator>
  <cp:keywords/>
  <dc:description/>
  <cp:lastModifiedBy>Derick Mitchell</cp:lastModifiedBy>
  <cp:revision>3</cp:revision>
  <cp:lastPrinted>2022-02-25T11:12:00Z</cp:lastPrinted>
  <dcterms:created xsi:type="dcterms:W3CDTF">2022-02-25T12:03:00Z</dcterms:created>
  <dcterms:modified xsi:type="dcterms:W3CDTF">2022-02-25T12:03:00Z</dcterms:modified>
</cp:coreProperties>
</file>